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EA1" w:rsidRDefault="008A7EA1" w:rsidP="008A7EA1">
      <w:pPr>
        <w:spacing w:after="0" w:line="240" w:lineRule="auto"/>
        <w:outlineLvl w:val="0"/>
        <w:rPr>
          <w:rFonts w:eastAsia="Times New Roman"/>
          <w:b/>
          <w:bCs/>
          <w:color w:val="4D4D4D"/>
          <w:kern w:val="36"/>
          <w:sz w:val="24"/>
          <w:szCs w:val="24"/>
          <w:lang w:val="en"/>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3537"/>
        <w:gridCol w:w="4067"/>
      </w:tblGrid>
      <w:tr w:rsidR="00E2670E" w:rsidRPr="003B30DC" w:rsidTr="003B30DC">
        <w:tc>
          <w:tcPr>
            <w:tcW w:w="9576" w:type="dxa"/>
            <w:gridSpan w:val="3"/>
            <w:shd w:val="clear" w:color="auto" w:fill="auto"/>
          </w:tcPr>
          <w:p w:rsidR="00E2670E" w:rsidRPr="003B30DC" w:rsidRDefault="00400614" w:rsidP="003B30DC">
            <w:pPr>
              <w:spacing w:after="0" w:line="240" w:lineRule="auto"/>
              <w:jc w:val="center"/>
              <w:outlineLvl w:val="0"/>
              <w:rPr>
                <w:rFonts w:eastAsia="Times New Roman"/>
                <w:b/>
                <w:bCs/>
                <w:i/>
                <w:color w:val="4D4D4D"/>
                <w:kern w:val="36"/>
                <w:sz w:val="28"/>
                <w:szCs w:val="24"/>
                <w:lang w:val="en"/>
              </w:rPr>
            </w:pPr>
            <w:r w:rsidRPr="003B30DC">
              <w:rPr>
                <w:rFonts w:eastAsia="Times New Roman"/>
                <w:b/>
                <w:bCs/>
                <w:i/>
                <w:color w:val="4D4D4D"/>
                <w:kern w:val="36"/>
                <w:sz w:val="28"/>
                <w:szCs w:val="24"/>
                <w:lang w:val="en"/>
              </w:rPr>
              <w:t>REPLACE WITH YOUR MASTHEAD</w:t>
            </w:r>
          </w:p>
        </w:tc>
      </w:tr>
      <w:tr w:rsidR="00E2670E" w:rsidRPr="003B30DC" w:rsidTr="003B30DC">
        <w:tc>
          <w:tcPr>
            <w:tcW w:w="1638" w:type="dxa"/>
            <w:vMerge w:val="restart"/>
            <w:shd w:val="clear" w:color="auto" w:fill="auto"/>
            <w:vAlign w:val="center"/>
          </w:tcPr>
          <w:p w:rsidR="00E2670E" w:rsidRPr="003B30DC" w:rsidRDefault="00B1165B" w:rsidP="003B30DC">
            <w:pPr>
              <w:spacing w:after="0" w:line="240" w:lineRule="auto"/>
              <w:jc w:val="center"/>
              <w:outlineLvl w:val="0"/>
              <w:rPr>
                <w:rFonts w:eastAsia="Times New Roman"/>
                <w:b/>
                <w:bCs/>
                <w:color w:val="4D4D4D"/>
                <w:kern w:val="36"/>
                <w:sz w:val="24"/>
                <w:szCs w:val="24"/>
                <w:lang w:val="en"/>
              </w:rPr>
            </w:pPr>
            <w:r w:rsidRPr="003B30DC">
              <w:rPr>
                <w:rFonts w:eastAsia="Times New Roman"/>
                <w:b/>
                <w:bCs/>
                <w:noProof/>
                <w:color w:val="4D4D4D"/>
                <w:kern w:val="36"/>
                <w:sz w:val="24"/>
                <w:szCs w:val="24"/>
              </w:rPr>
              <w:drawing>
                <wp:inline distT="0" distB="0" distL="0" distR="0">
                  <wp:extent cx="971550" cy="361950"/>
                  <wp:effectExtent l="0" t="0" r="0" b="0"/>
                  <wp:docPr id="1" name="Picture 1" descr="VFIS logo blac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S logo black 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1550" cy="361950"/>
                          </a:xfrm>
                          <a:prstGeom prst="rect">
                            <a:avLst/>
                          </a:prstGeom>
                          <a:noFill/>
                          <a:ln>
                            <a:noFill/>
                          </a:ln>
                        </pic:spPr>
                      </pic:pic>
                    </a:graphicData>
                  </a:graphic>
                </wp:inline>
              </w:drawing>
            </w:r>
          </w:p>
        </w:tc>
        <w:tc>
          <w:tcPr>
            <w:tcW w:w="7938" w:type="dxa"/>
            <w:gridSpan w:val="2"/>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SOG Title:</w:t>
            </w:r>
          </w:p>
        </w:tc>
      </w:tr>
      <w:tr w:rsidR="00E2670E" w:rsidRPr="003B30DC" w:rsidTr="003B30DC">
        <w:tc>
          <w:tcPr>
            <w:tcW w:w="1638" w:type="dxa"/>
            <w:vMerge/>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p>
        </w:tc>
        <w:tc>
          <w:tcPr>
            <w:tcW w:w="7938" w:type="dxa"/>
            <w:gridSpan w:val="2"/>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SOG Number:</w:t>
            </w:r>
          </w:p>
        </w:tc>
      </w:tr>
      <w:tr w:rsidR="00E2670E" w:rsidRPr="003B30DC" w:rsidTr="003B30DC">
        <w:tc>
          <w:tcPr>
            <w:tcW w:w="1638" w:type="dxa"/>
            <w:vMerge/>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p>
        </w:tc>
        <w:tc>
          <w:tcPr>
            <w:tcW w:w="3690" w:type="dxa"/>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Original Date:</w:t>
            </w:r>
          </w:p>
        </w:tc>
        <w:tc>
          <w:tcPr>
            <w:tcW w:w="4248" w:type="dxa"/>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Revision Date:</w:t>
            </w:r>
          </w:p>
        </w:tc>
      </w:tr>
      <w:tr w:rsidR="00E2670E" w:rsidRPr="003B30DC" w:rsidTr="003B30DC">
        <w:tc>
          <w:tcPr>
            <w:tcW w:w="9576" w:type="dxa"/>
            <w:gridSpan w:val="3"/>
            <w:shd w:val="clear" w:color="auto" w:fill="auto"/>
          </w:tcPr>
          <w:p w:rsidR="00E2670E" w:rsidRPr="003B30DC" w:rsidRDefault="00E2670E" w:rsidP="003B30DC">
            <w:pPr>
              <w:spacing w:after="0" w:line="240" w:lineRule="auto"/>
              <w:jc w:val="center"/>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ABC Fire Department General Operating Guideline</w:t>
            </w:r>
          </w:p>
        </w:tc>
      </w:tr>
    </w:tbl>
    <w:p w:rsidR="00E2670E" w:rsidRPr="0085680C" w:rsidRDefault="00E2670E" w:rsidP="008A7EA1">
      <w:pPr>
        <w:spacing w:after="0" w:line="240" w:lineRule="auto"/>
        <w:outlineLvl w:val="0"/>
        <w:rPr>
          <w:rFonts w:eastAsia="Times New Roman"/>
          <w:b/>
          <w:bCs/>
          <w:color w:val="4D4D4D"/>
          <w:kern w:val="36"/>
          <w:sz w:val="24"/>
          <w:szCs w:val="24"/>
          <w:lang w:val="en"/>
        </w:rPr>
      </w:pPr>
    </w:p>
    <w:p w:rsidR="002865D3" w:rsidRDefault="0039118A" w:rsidP="008A1623">
      <w:pPr>
        <w:spacing w:after="0" w:line="240" w:lineRule="auto"/>
        <w:jc w:val="center"/>
        <w:outlineLvl w:val="0"/>
        <w:rPr>
          <w:rFonts w:eastAsia="Times New Roman"/>
          <w:b/>
          <w:bCs/>
          <w:color w:val="4D4D4D"/>
          <w:kern w:val="36"/>
          <w:lang w:val="en"/>
        </w:rPr>
      </w:pPr>
      <w:r w:rsidRPr="0039118A">
        <w:rPr>
          <w:rFonts w:eastAsia="Times New Roman"/>
          <w:b/>
          <w:bCs/>
          <w:color w:val="4D4D4D"/>
          <w:kern w:val="36"/>
          <w:sz w:val="28"/>
          <w:u w:val="single"/>
          <w:lang w:val="en"/>
        </w:rPr>
        <w:t>Emergency Vehicle Driving Competency Course</w:t>
      </w:r>
    </w:p>
    <w:p w:rsidR="0039118A" w:rsidRDefault="0039118A" w:rsidP="008A1623">
      <w:pPr>
        <w:spacing w:after="0" w:line="240" w:lineRule="auto"/>
        <w:jc w:val="center"/>
        <w:outlineLvl w:val="0"/>
        <w:rPr>
          <w:rFonts w:eastAsia="Times New Roman"/>
          <w:b/>
          <w:bCs/>
          <w:color w:val="4D4D4D"/>
          <w:kern w:val="36"/>
          <w:lang w:val="en"/>
        </w:rPr>
      </w:pPr>
    </w:p>
    <w:p w:rsidR="00C941A7" w:rsidRPr="0085680C" w:rsidRDefault="00C941A7" w:rsidP="008A1623">
      <w:pPr>
        <w:spacing w:after="0" w:line="240" w:lineRule="auto"/>
        <w:jc w:val="center"/>
        <w:outlineLvl w:val="0"/>
        <w:rPr>
          <w:rFonts w:eastAsia="Times New Roman"/>
          <w:b/>
          <w:bCs/>
          <w:color w:val="4D4D4D"/>
          <w:kern w:val="36"/>
          <w:lang w:val="en"/>
        </w:rPr>
      </w:pPr>
    </w:p>
    <w:p w:rsidR="00C527A0" w:rsidRPr="00976406" w:rsidRDefault="00285277" w:rsidP="00D70884">
      <w:pPr>
        <w:pBdr>
          <w:top w:val="single" w:sz="4" w:space="1" w:color="auto"/>
          <w:left w:val="single" w:sz="4" w:space="4" w:color="auto"/>
          <w:bottom w:val="single" w:sz="4" w:space="1" w:color="auto"/>
          <w:right w:val="single" w:sz="4" w:space="4" w:color="auto"/>
        </w:pBdr>
        <w:shd w:val="clear" w:color="auto" w:fill="F2F2F2"/>
        <w:spacing w:after="0" w:line="240" w:lineRule="auto"/>
        <w:outlineLvl w:val="0"/>
        <w:rPr>
          <w:rFonts w:eastAsia="Times New Roman"/>
          <w:bCs/>
          <w:i/>
          <w:color w:val="4D4D4D"/>
          <w:kern w:val="36"/>
          <w:lang w:val="en"/>
        </w:rPr>
      </w:pPr>
      <w:r w:rsidRPr="00976406">
        <w:rPr>
          <w:rFonts w:eastAsia="Times New Roman"/>
          <w:b/>
          <w:bCs/>
          <w:i/>
          <w:color w:val="4D4D4D"/>
          <w:kern w:val="36"/>
          <w:lang w:val="en"/>
        </w:rPr>
        <w:t xml:space="preserve">This is a sample of a standard </w:t>
      </w:r>
      <w:r w:rsidR="0085680C" w:rsidRPr="00976406">
        <w:rPr>
          <w:rFonts w:eastAsia="Times New Roman"/>
          <w:b/>
          <w:bCs/>
          <w:i/>
          <w:color w:val="4D4D4D"/>
          <w:kern w:val="36"/>
          <w:lang w:val="en"/>
        </w:rPr>
        <w:t>operating guideline (SOG) on this topic. You should review the content, modify as appropriate for your organization, have it reviewed by your leadership team and if appropriate your legal counsel. Once adopted, make sure the SOG is communicated to members, implemented and performance monitored for effective implementation.</w:t>
      </w:r>
    </w:p>
    <w:p w:rsidR="00C527A0" w:rsidRPr="003B1531" w:rsidRDefault="00C527A0" w:rsidP="008A7EA1">
      <w:pPr>
        <w:spacing w:after="0" w:line="240" w:lineRule="auto"/>
      </w:pPr>
    </w:p>
    <w:p w:rsidR="008A7EA1" w:rsidRPr="0085680C" w:rsidRDefault="008A7EA1" w:rsidP="008A7EA1">
      <w:pPr>
        <w:spacing w:after="0" w:line="240" w:lineRule="auto"/>
        <w:rPr>
          <w:b/>
          <w:u w:val="single"/>
        </w:rPr>
      </w:pPr>
      <w:r w:rsidRPr="00B1039A">
        <w:rPr>
          <w:b/>
          <w:u w:val="single"/>
        </w:rPr>
        <w:t>Purpose</w:t>
      </w:r>
      <w:r w:rsidR="00F60204" w:rsidRPr="00B1039A">
        <w:rPr>
          <w:b/>
          <w:u w:val="single"/>
        </w:rPr>
        <w:t>:</w:t>
      </w:r>
    </w:p>
    <w:p w:rsidR="002865D3" w:rsidRPr="002F6DF9" w:rsidRDefault="00AF3B3A" w:rsidP="008A7EA1">
      <w:pPr>
        <w:spacing w:after="0" w:line="240" w:lineRule="auto"/>
        <w:rPr>
          <w:i/>
        </w:rPr>
      </w:pPr>
      <w:r w:rsidRPr="002F6DF9">
        <w:rPr>
          <w:i/>
        </w:rPr>
        <w:t>To establish a standard protocol for use in training and evaluating emergency vehicle drivers.</w:t>
      </w:r>
    </w:p>
    <w:p w:rsidR="00B1039A" w:rsidRPr="003B1531" w:rsidRDefault="00B1039A" w:rsidP="008A7EA1">
      <w:pPr>
        <w:spacing w:after="0" w:line="240" w:lineRule="auto"/>
      </w:pPr>
    </w:p>
    <w:p w:rsidR="00B1039A" w:rsidRDefault="00AF3B3A" w:rsidP="008A7EA1">
      <w:pPr>
        <w:spacing w:after="0" w:line="240" w:lineRule="auto"/>
        <w:rPr>
          <w:b/>
        </w:rPr>
      </w:pPr>
      <w:r>
        <w:rPr>
          <w:b/>
          <w:u w:val="single"/>
        </w:rPr>
        <w:t>Procedure</w:t>
      </w:r>
      <w:r w:rsidR="00B1039A">
        <w:rPr>
          <w:b/>
        </w:rPr>
        <w:t xml:space="preserve">: </w:t>
      </w:r>
    </w:p>
    <w:p w:rsidR="00B1039A" w:rsidRPr="003B1531" w:rsidRDefault="00AF3B3A" w:rsidP="008A7EA1">
      <w:pPr>
        <w:spacing w:after="0" w:line="240" w:lineRule="auto"/>
      </w:pPr>
      <w:r>
        <w:t>The competency course details on the attachment shall serve as the standard competency course for evaluating emergency vehicle drivers.</w:t>
      </w:r>
    </w:p>
    <w:p w:rsidR="00B1039A" w:rsidRPr="003B1531" w:rsidRDefault="00B1039A" w:rsidP="008A7EA1">
      <w:pPr>
        <w:spacing w:after="0" w:line="240" w:lineRule="auto"/>
      </w:pPr>
    </w:p>
    <w:p w:rsidR="008A7EA1" w:rsidRPr="0085680C" w:rsidRDefault="00AF3B3A" w:rsidP="008A7EA1">
      <w:pPr>
        <w:spacing w:after="0" w:line="240" w:lineRule="auto"/>
        <w:rPr>
          <w:b/>
          <w:u w:val="single"/>
        </w:rPr>
      </w:pPr>
      <w:r>
        <w:rPr>
          <w:b/>
          <w:u w:val="single"/>
        </w:rPr>
        <w:t>Attachment</w:t>
      </w:r>
      <w:r w:rsidR="00F60204" w:rsidRPr="00F60204">
        <w:rPr>
          <w:b/>
        </w:rPr>
        <w:t>:</w:t>
      </w:r>
    </w:p>
    <w:p w:rsidR="002865D3" w:rsidRPr="003B1531" w:rsidRDefault="00AF3B3A" w:rsidP="008A7EA1">
      <w:pPr>
        <w:spacing w:after="0" w:line="240" w:lineRule="auto"/>
      </w:pPr>
      <w:r>
        <w:t>Competency Course</w:t>
      </w:r>
    </w:p>
    <w:p w:rsidR="00B1039A" w:rsidRPr="003B1531" w:rsidRDefault="00B1039A" w:rsidP="008A7EA1">
      <w:pPr>
        <w:spacing w:after="0" w:line="240" w:lineRule="auto"/>
      </w:pPr>
    </w:p>
    <w:p w:rsidR="00B1039A" w:rsidRDefault="00B1039A" w:rsidP="008A7EA1">
      <w:pPr>
        <w:spacing w:after="0" w:line="240" w:lineRule="auto"/>
      </w:pPr>
    </w:p>
    <w:p w:rsidR="00AF3B3A" w:rsidRDefault="00AF3B3A" w:rsidP="008A7EA1">
      <w:pPr>
        <w:spacing w:after="0" w:line="240" w:lineRule="auto"/>
      </w:pPr>
    </w:p>
    <w:p w:rsidR="00AF3B3A" w:rsidRDefault="00AF3B3A" w:rsidP="008A7EA1">
      <w:pPr>
        <w:spacing w:after="0" w:line="240" w:lineRule="auto"/>
      </w:pPr>
    </w:p>
    <w:p w:rsidR="00AF3B3A" w:rsidRDefault="00AF3B3A" w:rsidP="008A7EA1">
      <w:pPr>
        <w:spacing w:after="0" w:line="240" w:lineRule="auto"/>
      </w:pPr>
    </w:p>
    <w:p w:rsidR="00AF3B3A" w:rsidRDefault="00AF3B3A" w:rsidP="008A7EA1">
      <w:pPr>
        <w:spacing w:after="0" w:line="240" w:lineRule="auto"/>
      </w:pPr>
    </w:p>
    <w:p w:rsidR="00AF3B3A" w:rsidRDefault="00AF3B3A" w:rsidP="008A7EA1">
      <w:pPr>
        <w:spacing w:after="0" w:line="240" w:lineRule="auto"/>
      </w:pPr>
    </w:p>
    <w:p w:rsidR="00AF3B3A" w:rsidRDefault="00AF3B3A" w:rsidP="008A7EA1">
      <w:pPr>
        <w:spacing w:after="0" w:line="240" w:lineRule="auto"/>
      </w:pPr>
    </w:p>
    <w:p w:rsidR="00AF3B3A" w:rsidRDefault="00AF3B3A" w:rsidP="008A7EA1">
      <w:pPr>
        <w:spacing w:after="0" w:line="240" w:lineRule="auto"/>
      </w:pPr>
    </w:p>
    <w:p w:rsidR="00AF3B3A" w:rsidRDefault="00AF3B3A" w:rsidP="008A7EA1">
      <w:pPr>
        <w:spacing w:after="0" w:line="240" w:lineRule="auto"/>
      </w:pPr>
    </w:p>
    <w:p w:rsidR="00AF3B3A" w:rsidRDefault="00AF3B3A" w:rsidP="008A7EA1">
      <w:pPr>
        <w:spacing w:after="0" w:line="240" w:lineRule="auto"/>
      </w:pPr>
    </w:p>
    <w:p w:rsidR="00AF3B3A" w:rsidRPr="003B1531" w:rsidRDefault="00AF3B3A" w:rsidP="008A7EA1">
      <w:pPr>
        <w:spacing w:after="0" w:line="240" w:lineRule="auto"/>
      </w:pPr>
    </w:p>
    <w:p w:rsidR="00F40AE2" w:rsidRPr="00976406" w:rsidRDefault="00F40AE2" w:rsidP="00D70884">
      <w:pPr>
        <w:pBdr>
          <w:top w:val="single" w:sz="4" w:space="1" w:color="auto"/>
          <w:left w:val="single" w:sz="4" w:space="4" w:color="auto"/>
          <w:bottom w:val="single" w:sz="4" w:space="1" w:color="auto"/>
          <w:right w:val="single" w:sz="4" w:space="4" w:color="auto"/>
        </w:pBdr>
        <w:shd w:val="clear" w:color="auto" w:fill="F2F2F2"/>
        <w:spacing w:after="0" w:line="240" w:lineRule="auto"/>
        <w:outlineLvl w:val="0"/>
        <w:rPr>
          <w:rFonts w:eastAsia="Times New Roman"/>
          <w:bCs/>
          <w:i/>
          <w:color w:val="4D4D4D"/>
          <w:kern w:val="36"/>
          <w:lang w:val="en"/>
        </w:rPr>
      </w:pPr>
      <w:r w:rsidRPr="00976406">
        <w:rPr>
          <w:rFonts w:eastAsia="Times New Roman"/>
          <w:b/>
          <w:bCs/>
          <w:i/>
          <w:color w:val="4D4D4D"/>
          <w:kern w:val="36"/>
          <w:lang w:val="en"/>
        </w:rPr>
        <w:t>This is a sample guideline furnished to you by VFIS. Your organization</w:t>
      </w:r>
      <w:r w:rsidR="00976406" w:rsidRPr="00976406">
        <w:rPr>
          <w:rFonts w:eastAsia="Times New Roman"/>
          <w:b/>
          <w:bCs/>
          <w:i/>
          <w:color w:val="4D4D4D"/>
          <w:kern w:val="36"/>
          <w:lang w:val="en"/>
        </w:rPr>
        <w:t xml:space="preserve"> should review this guideline</w:t>
      </w:r>
      <w:r w:rsidR="00976406">
        <w:rPr>
          <w:rFonts w:eastAsia="Times New Roman"/>
          <w:b/>
          <w:bCs/>
          <w:i/>
          <w:color w:val="4D4D4D"/>
          <w:kern w:val="36"/>
          <w:lang w:val="en"/>
        </w:rPr>
        <w:t xml:space="preserve"> and make the necessary modifications to meet your organization’s needs. The intent of this guideline is to assist you in reducing exposure to the risk of injury, harm or damage to personnel, property and the general public. For additional information on this topic, contact your VFIS Risk Control representative.</w:t>
      </w:r>
    </w:p>
    <w:p w:rsidR="00B7609F" w:rsidRDefault="00B7609F" w:rsidP="008A7EA1">
      <w:pPr>
        <w:spacing w:after="0" w:line="240" w:lineRule="auto"/>
      </w:pPr>
    </w:p>
    <w:p w:rsidR="00B7609F" w:rsidRDefault="00B7609F" w:rsidP="00B7609F">
      <w:pPr>
        <w:spacing w:after="0" w:line="240" w:lineRule="auto"/>
        <w:rPr>
          <w:b/>
        </w:rPr>
      </w:pPr>
      <w:r>
        <w:rPr>
          <w:b/>
          <w:u w:val="single"/>
        </w:rPr>
        <w:t>References</w:t>
      </w:r>
      <w:r w:rsidRPr="00F60204">
        <w:rPr>
          <w:b/>
        </w:rPr>
        <w:t>:</w:t>
      </w:r>
    </w:p>
    <w:p w:rsidR="003B1531" w:rsidRDefault="00AF3B3A" w:rsidP="00FE4DC5">
      <w:pPr>
        <w:spacing w:after="0" w:line="240" w:lineRule="auto"/>
      </w:pPr>
      <w:r>
        <w:t>VFIS Emergency Vehicle Competency Course</w:t>
      </w:r>
    </w:p>
    <w:p w:rsidR="00AF3B3A" w:rsidRPr="003B1531" w:rsidRDefault="00AF3B3A" w:rsidP="00FE4DC5">
      <w:pPr>
        <w:spacing w:after="0" w:line="240" w:lineRule="auto"/>
      </w:pPr>
      <w:r>
        <w:br w:type="page"/>
      </w:r>
      <w:r w:rsidR="00B1165B">
        <w:rPr>
          <w:noProof/>
        </w:rPr>
        <w:lastRenderedPageBreak/>
        <w:drawing>
          <wp:anchor distT="0" distB="0" distL="114300" distR="114300" simplePos="0" relativeHeight="251657216" behindDoc="0" locked="0" layoutInCell="1" allowOverlap="1">
            <wp:simplePos x="0" y="0"/>
            <wp:positionH relativeFrom="margin">
              <wp:align>center</wp:align>
            </wp:positionH>
            <wp:positionV relativeFrom="margin">
              <wp:align>center</wp:align>
            </wp:positionV>
            <wp:extent cx="6356350" cy="8229600"/>
            <wp:effectExtent l="0" t="0" r="0" b="0"/>
            <wp:wrapSquare wrapText="bothSides"/>
            <wp:docPr id="3" name="Picture 3" descr="EVDT-Competency-Course-Scoresheet-2016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DT-Competency-Course-Scoresheet-2016_Page_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635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B1165B">
        <w:rPr>
          <w:noProof/>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355715" cy="8229600"/>
            <wp:effectExtent l="0" t="0" r="0" b="0"/>
            <wp:wrapSquare wrapText="bothSides"/>
            <wp:docPr id="4" name="Picture 4" descr="EVDT-Competency-Course-Scoresheet-2016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DT-Competency-Course-Scoresheet-2016_Page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571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F3B3A" w:rsidRPr="003B15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1503F"/>
    <w:multiLevelType w:val="multilevel"/>
    <w:tmpl w:val="769C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FA6ACB"/>
    <w:multiLevelType w:val="hybridMultilevel"/>
    <w:tmpl w:val="7FAA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C2AFC"/>
    <w:multiLevelType w:val="hybridMultilevel"/>
    <w:tmpl w:val="A5F6649C"/>
    <w:lvl w:ilvl="0" w:tplc="2E90C630">
      <w:start w:val="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23F56"/>
    <w:multiLevelType w:val="hybridMultilevel"/>
    <w:tmpl w:val="B4CA5118"/>
    <w:lvl w:ilvl="0" w:tplc="2E90C630">
      <w:start w:val="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DD183C"/>
    <w:multiLevelType w:val="multilevel"/>
    <w:tmpl w:val="DF92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8DA670B"/>
    <w:multiLevelType w:val="hybridMultilevel"/>
    <w:tmpl w:val="A6186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31C"/>
    <w:rsid w:val="00012E82"/>
    <w:rsid w:val="000334CC"/>
    <w:rsid w:val="0004399F"/>
    <w:rsid w:val="00232CCD"/>
    <w:rsid w:val="00285277"/>
    <w:rsid w:val="002865D3"/>
    <w:rsid w:val="002F6DF9"/>
    <w:rsid w:val="0039118A"/>
    <w:rsid w:val="003B1531"/>
    <w:rsid w:val="003B30DC"/>
    <w:rsid w:val="003D6653"/>
    <w:rsid w:val="00400614"/>
    <w:rsid w:val="005337CC"/>
    <w:rsid w:val="005744AA"/>
    <w:rsid w:val="005B5039"/>
    <w:rsid w:val="00667644"/>
    <w:rsid w:val="006820A9"/>
    <w:rsid w:val="006C7A24"/>
    <w:rsid w:val="006D07BA"/>
    <w:rsid w:val="00726BA6"/>
    <w:rsid w:val="00753CCE"/>
    <w:rsid w:val="007562B4"/>
    <w:rsid w:val="00774232"/>
    <w:rsid w:val="0079425E"/>
    <w:rsid w:val="008154E4"/>
    <w:rsid w:val="0085680C"/>
    <w:rsid w:val="008A1623"/>
    <w:rsid w:val="008A7EA1"/>
    <w:rsid w:val="008D6B8F"/>
    <w:rsid w:val="008D7A5D"/>
    <w:rsid w:val="0094031C"/>
    <w:rsid w:val="009710F3"/>
    <w:rsid w:val="00976406"/>
    <w:rsid w:val="00A020EF"/>
    <w:rsid w:val="00A7340A"/>
    <w:rsid w:val="00AF3B3A"/>
    <w:rsid w:val="00AF6122"/>
    <w:rsid w:val="00B1039A"/>
    <w:rsid w:val="00B1165B"/>
    <w:rsid w:val="00B7609F"/>
    <w:rsid w:val="00B77D3E"/>
    <w:rsid w:val="00BA0EDF"/>
    <w:rsid w:val="00C16BE5"/>
    <w:rsid w:val="00C527A0"/>
    <w:rsid w:val="00C90E04"/>
    <w:rsid w:val="00C941A7"/>
    <w:rsid w:val="00CC24CD"/>
    <w:rsid w:val="00D70884"/>
    <w:rsid w:val="00DD7D98"/>
    <w:rsid w:val="00E2670E"/>
    <w:rsid w:val="00EA03C6"/>
    <w:rsid w:val="00EF798C"/>
    <w:rsid w:val="00F309AB"/>
    <w:rsid w:val="00F40AE2"/>
    <w:rsid w:val="00F60204"/>
    <w:rsid w:val="00FD6D77"/>
    <w:rsid w:val="00FE4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4F852B59-5A44-4FB4-8F86-360F6084A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rsid w:val="0094031C"/>
    <w:pPr>
      <w:spacing w:before="210" w:after="210" w:line="274" w:lineRule="atLeast"/>
      <w:outlineLvl w:val="0"/>
    </w:pPr>
    <w:rPr>
      <w:rFonts w:ascii="Times New Roman" w:eastAsia="Times New Roman" w:hAnsi="Times New Roman"/>
      <w:b/>
      <w:bCs/>
      <w:kern w:val="36"/>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031C"/>
    <w:rPr>
      <w:rFonts w:ascii="Times New Roman" w:eastAsia="Times New Roman" w:hAnsi="Times New Roman" w:cs="Times New Roman"/>
      <w:b/>
      <w:bCs/>
      <w:kern w:val="36"/>
      <w:sz w:val="37"/>
      <w:szCs w:val="37"/>
    </w:rPr>
  </w:style>
  <w:style w:type="character" w:styleId="Hyperlink">
    <w:name w:val="Hyperlink"/>
    <w:uiPriority w:val="99"/>
    <w:semiHidden/>
    <w:unhideWhenUsed/>
    <w:rsid w:val="0094031C"/>
    <w:rPr>
      <w:strike w:val="0"/>
      <w:dstrike w:val="0"/>
      <w:color w:val="2999D4"/>
      <w:u w:val="none"/>
      <w:effect w:val="none"/>
    </w:rPr>
  </w:style>
  <w:style w:type="paragraph" w:styleId="NormalWeb">
    <w:name w:val="Normal (Web)"/>
    <w:basedOn w:val="Normal"/>
    <w:uiPriority w:val="99"/>
    <w:semiHidden/>
    <w:unhideWhenUsed/>
    <w:rsid w:val="0094031C"/>
    <w:pPr>
      <w:spacing w:before="240" w:after="240" w:line="240" w:lineRule="auto"/>
    </w:pPr>
    <w:rPr>
      <w:rFonts w:ascii="Times New Roman" w:eastAsia="Times New Roman" w:hAnsi="Times New Roman"/>
      <w:sz w:val="24"/>
      <w:szCs w:val="24"/>
    </w:rPr>
  </w:style>
  <w:style w:type="character" w:customStyle="1" w:styleId="author-name2">
    <w:name w:val="author-name2"/>
    <w:basedOn w:val="DefaultParagraphFont"/>
    <w:rsid w:val="0094031C"/>
  </w:style>
  <w:style w:type="paragraph" w:styleId="BalloonText">
    <w:name w:val="Balloon Text"/>
    <w:basedOn w:val="Normal"/>
    <w:link w:val="BalloonTextChar"/>
    <w:uiPriority w:val="99"/>
    <w:semiHidden/>
    <w:unhideWhenUsed/>
    <w:rsid w:val="009403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4031C"/>
    <w:rPr>
      <w:rFonts w:ascii="Tahoma" w:hAnsi="Tahoma" w:cs="Tahoma"/>
      <w:sz w:val="16"/>
      <w:szCs w:val="16"/>
    </w:rPr>
  </w:style>
  <w:style w:type="table" w:styleId="TableGrid">
    <w:name w:val="Table Grid"/>
    <w:basedOn w:val="TableNormal"/>
    <w:uiPriority w:val="59"/>
    <w:rsid w:val="005B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6813">
      <w:marLeft w:val="0"/>
      <w:marRight w:val="0"/>
      <w:marTop w:val="0"/>
      <w:marBottom w:val="0"/>
      <w:divBdr>
        <w:top w:val="none" w:sz="0" w:space="0" w:color="auto"/>
        <w:left w:val="none" w:sz="0" w:space="0" w:color="auto"/>
        <w:bottom w:val="none" w:sz="0" w:space="0" w:color="auto"/>
        <w:right w:val="none" w:sz="0" w:space="0" w:color="auto"/>
      </w:divBdr>
    </w:div>
    <w:div w:id="86318751">
      <w:marLeft w:val="0"/>
      <w:marRight w:val="0"/>
      <w:marTop w:val="0"/>
      <w:marBottom w:val="0"/>
      <w:divBdr>
        <w:top w:val="none" w:sz="0" w:space="0" w:color="auto"/>
        <w:left w:val="none" w:sz="0" w:space="0" w:color="auto"/>
        <w:bottom w:val="none" w:sz="0" w:space="0" w:color="auto"/>
        <w:right w:val="none" w:sz="0" w:space="0" w:color="auto"/>
      </w:divBdr>
    </w:div>
    <w:div w:id="158160812">
      <w:marLeft w:val="0"/>
      <w:marRight w:val="0"/>
      <w:marTop w:val="0"/>
      <w:marBottom w:val="0"/>
      <w:divBdr>
        <w:top w:val="none" w:sz="0" w:space="0" w:color="auto"/>
        <w:left w:val="none" w:sz="0" w:space="0" w:color="auto"/>
        <w:bottom w:val="none" w:sz="0" w:space="0" w:color="auto"/>
        <w:right w:val="none" w:sz="0" w:space="0" w:color="auto"/>
      </w:divBdr>
    </w:div>
    <w:div w:id="160122647">
      <w:marLeft w:val="0"/>
      <w:marRight w:val="0"/>
      <w:marTop w:val="0"/>
      <w:marBottom w:val="0"/>
      <w:divBdr>
        <w:top w:val="none" w:sz="0" w:space="0" w:color="auto"/>
        <w:left w:val="none" w:sz="0" w:space="0" w:color="auto"/>
        <w:bottom w:val="none" w:sz="0" w:space="0" w:color="auto"/>
        <w:right w:val="none" w:sz="0" w:space="0" w:color="auto"/>
      </w:divBdr>
    </w:div>
    <w:div w:id="179512597">
      <w:marLeft w:val="0"/>
      <w:marRight w:val="0"/>
      <w:marTop w:val="0"/>
      <w:marBottom w:val="0"/>
      <w:divBdr>
        <w:top w:val="none" w:sz="0" w:space="0" w:color="auto"/>
        <w:left w:val="none" w:sz="0" w:space="0" w:color="auto"/>
        <w:bottom w:val="none" w:sz="0" w:space="0" w:color="auto"/>
        <w:right w:val="none" w:sz="0" w:space="0" w:color="auto"/>
      </w:divBdr>
    </w:div>
    <w:div w:id="196623162">
      <w:marLeft w:val="0"/>
      <w:marRight w:val="0"/>
      <w:marTop w:val="0"/>
      <w:marBottom w:val="0"/>
      <w:divBdr>
        <w:top w:val="single" w:sz="24" w:space="0" w:color="121212"/>
        <w:left w:val="none" w:sz="0" w:space="0" w:color="auto"/>
        <w:bottom w:val="none" w:sz="0" w:space="0" w:color="auto"/>
        <w:right w:val="none" w:sz="0" w:space="0" w:color="auto"/>
      </w:divBdr>
      <w:divsChild>
        <w:div w:id="129832167">
          <w:marLeft w:val="0"/>
          <w:marRight w:val="0"/>
          <w:marTop w:val="0"/>
          <w:marBottom w:val="0"/>
          <w:divBdr>
            <w:top w:val="none" w:sz="0" w:space="0" w:color="auto"/>
            <w:left w:val="none" w:sz="0" w:space="0" w:color="auto"/>
            <w:bottom w:val="none" w:sz="0" w:space="0" w:color="auto"/>
            <w:right w:val="none" w:sz="0" w:space="0" w:color="auto"/>
          </w:divBdr>
          <w:divsChild>
            <w:div w:id="148179949">
              <w:marLeft w:val="0"/>
              <w:marRight w:val="0"/>
              <w:marTop w:val="0"/>
              <w:marBottom w:val="0"/>
              <w:divBdr>
                <w:top w:val="none" w:sz="0" w:space="0" w:color="auto"/>
                <w:left w:val="none" w:sz="0" w:space="0" w:color="auto"/>
                <w:bottom w:val="none" w:sz="0" w:space="0" w:color="auto"/>
                <w:right w:val="none" w:sz="0" w:space="0" w:color="auto"/>
              </w:divBdr>
            </w:div>
            <w:div w:id="163908986">
              <w:marLeft w:val="0"/>
              <w:marRight w:val="0"/>
              <w:marTop w:val="0"/>
              <w:marBottom w:val="0"/>
              <w:divBdr>
                <w:top w:val="none" w:sz="0" w:space="0" w:color="auto"/>
                <w:left w:val="none" w:sz="0" w:space="0" w:color="auto"/>
                <w:bottom w:val="none" w:sz="0" w:space="0" w:color="auto"/>
                <w:right w:val="none" w:sz="0" w:space="0" w:color="auto"/>
              </w:divBdr>
            </w:div>
          </w:divsChild>
        </w:div>
        <w:div w:id="1249996451">
          <w:marLeft w:val="0"/>
          <w:marRight w:val="0"/>
          <w:marTop w:val="0"/>
          <w:marBottom w:val="0"/>
          <w:divBdr>
            <w:top w:val="none" w:sz="0" w:space="0" w:color="auto"/>
            <w:left w:val="none" w:sz="0" w:space="0" w:color="auto"/>
            <w:bottom w:val="none" w:sz="0" w:space="0" w:color="auto"/>
            <w:right w:val="none" w:sz="0" w:space="0" w:color="auto"/>
          </w:divBdr>
          <w:divsChild>
            <w:div w:id="1182864207">
              <w:marLeft w:val="0"/>
              <w:marRight w:val="0"/>
              <w:marTop w:val="0"/>
              <w:marBottom w:val="0"/>
              <w:divBdr>
                <w:top w:val="none" w:sz="0" w:space="0" w:color="auto"/>
                <w:left w:val="none" w:sz="0" w:space="0" w:color="auto"/>
                <w:bottom w:val="none" w:sz="0" w:space="0" w:color="auto"/>
                <w:right w:val="none" w:sz="0" w:space="0" w:color="auto"/>
              </w:divBdr>
            </w:div>
            <w:div w:id="1451169695">
              <w:marLeft w:val="0"/>
              <w:marRight w:val="0"/>
              <w:marTop w:val="0"/>
              <w:marBottom w:val="0"/>
              <w:divBdr>
                <w:top w:val="none" w:sz="0" w:space="0" w:color="auto"/>
                <w:left w:val="none" w:sz="0" w:space="0" w:color="auto"/>
                <w:bottom w:val="none" w:sz="0" w:space="0" w:color="auto"/>
                <w:right w:val="none" w:sz="0" w:space="0" w:color="auto"/>
              </w:divBdr>
            </w:div>
          </w:divsChild>
        </w:div>
        <w:div w:id="1647854329">
          <w:marLeft w:val="0"/>
          <w:marRight w:val="0"/>
          <w:marTop w:val="0"/>
          <w:marBottom w:val="0"/>
          <w:divBdr>
            <w:top w:val="none" w:sz="0" w:space="0" w:color="auto"/>
            <w:left w:val="none" w:sz="0" w:space="0" w:color="auto"/>
            <w:bottom w:val="none" w:sz="0" w:space="0" w:color="auto"/>
            <w:right w:val="none" w:sz="0" w:space="0" w:color="auto"/>
          </w:divBdr>
        </w:div>
        <w:div w:id="2049448655">
          <w:marLeft w:val="0"/>
          <w:marRight w:val="0"/>
          <w:marTop w:val="0"/>
          <w:marBottom w:val="0"/>
          <w:divBdr>
            <w:top w:val="none" w:sz="0" w:space="0" w:color="auto"/>
            <w:left w:val="none" w:sz="0" w:space="0" w:color="auto"/>
            <w:bottom w:val="none" w:sz="0" w:space="0" w:color="auto"/>
            <w:right w:val="none" w:sz="0" w:space="0" w:color="auto"/>
          </w:divBdr>
        </w:div>
      </w:divsChild>
    </w:div>
    <w:div w:id="225798062">
      <w:marLeft w:val="0"/>
      <w:marRight w:val="0"/>
      <w:marTop w:val="0"/>
      <w:marBottom w:val="0"/>
      <w:divBdr>
        <w:top w:val="none" w:sz="0" w:space="0" w:color="auto"/>
        <w:left w:val="none" w:sz="0" w:space="0" w:color="auto"/>
        <w:bottom w:val="none" w:sz="0" w:space="0" w:color="auto"/>
        <w:right w:val="none" w:sz="0" w:space="0" w:color="auto"/>
      </w:divBdr>
    </w:div>
    <w:div w:id="230315644">
      <w:marLeft w:val="0"/>
      <w:marRight w:val="0"/>
      <w:marTop w:val="0"/>
      <w:marBottom w:val="0"/>
      <w:divBdr>
        <w:top w:val="none" w:sz="0" w:space="0" w:color="auto"/>
        <w:left w:val="none" w:sz="0" w:space="0" w:color="auto"/>
        <w:bottom w:val="none" w:sz="0" w:space="0" w:color="auto"/>
        <w:right w:val="none" w:sz="0" w:space="0" w:color="auto"/>
      </w:divBdr>
    </w:div>
    <w:div w:id="242691654">
      <w:marLeft w:val="0"/>
      <w:marRight w:val="0"/>
      <w:marTop w:val="0"/>
      <w:marBottom w:val="0"/>
      <w:divBdr>
        <w:top w:val="none" w:sz="0" w:space="0" w:color="auto"/>
        <w:left w:val="none" w:sz="0" w:space="0" w:color="auto"/>
        <w:bottom w:val="none" w:sz="0" w:space="0" w:color="auto"/>
        <w:right w:val="none" w:sz="0" w:space="0" w:color="auto"/>
      </w:divBdr>
    </w:div>
    <w:div w:id="319358463">
      <w:marLeft w:val="0"/>
      <w:marRight w:val="0"/>
      <w:marTop w:val="0"/>
      <w:marBottom w:val="0"/>
      <w:divBdr>
        <w:top w:val="none" w:sz="0" w:space="0" w:color="auto"/>
        <w:left w:val="none" w:sz="0" w:space="0" w:color="auto"/>
        <w:bottom w:val="none" w:sz="0" w:space="0" w:color="auto"/>
        <w:right w:val="none" w:sz="0" w:space="0" w:color="auto"/>
      </w:divBdr>
    </w:div>
    <w:div w:id="343440473">
      <w:marLeft w:val="30"/>
      <w:marRight w:val="30"/>
      <w:marTop w:val="60"/>
      <w:marBottom w:val="60"/>
      <w:divBdr>
        <w:top w:val="none" w:sz="0" w:space="0" w:color="auto"/>
        <w:left w:val="none" w:sz="0" w:space="0" w:color="auto"/>
        <w:bottom w:val="none" w:sz="0" w:space="0" w:color="auto"/>
        <w:right w:val="none" w:sz="0" w:space="0" w:color="auto"/>
      </w:divBdr>
    </w:div>
    <w:div w:id="458301252">
      <w:marLeft w:val="0"/>
      <w:marRight w:val="0"/>
      <w:marTop w:val="0"/>
      <w:marBottom w:val="0"/>
      <w:divBdr>
        <w:top w:val="none" w:sz="0" w:space="0" w:color="auto"/>
        <w:left w:val="none" w:sz="0" w:space="0" w:color="auto"/>
        <w:bottom w:val="none" w:sz="0" w:space="0" w:color="auto"/>
        <w:right w:val="none" w:sz="0" w:space="0" w:color="auto"/>
      </w:divBdr>
    </w:div>
    <w:div w:id="496848396">
      <w:marLeft w:val="0"/>
      <w:marRight w:val="0"/>
      <w:marTop w:val="0"/>
      <w:marBottom w:val="0"/>
      <w:divBdr>
        <w:top w:val="none" w:sz="0" w:space="0" w:color="auto"/>
        <w:left w:val="none" w:sz="0" w:space="0" w:color="auto"/>
        <w:bottom w:val="none" w:sz="0" w:space="0" w:color="auto"/>
        <w:right w:val="none" w:sz="0" w:space="0" w:color="auto"/>
      </w:divBdr>
    </w:div>
    <w:div w:id="536894688">
      <w:marLeft w:val="0"/>
      <w:marRight w:val="0"/>
      <w:marTop w:val="0"/>
      <w:marBottom w:val="0"/>
      <w:divBdr>
        <w:top w:val="none" w:sz="0" w:space="0" w:color="auto"/>
        <w:left w:val="none" w:sz="0" w:space="0" w:color="auto"/>
        <w:bottom w:val="none" w:sz="0" w:space="0" w:color="auto"/>
        <w:right w:val="none" w:sz="0" w:space="0" w:color="auto"/>
      </w:divBdr>
    </w:div>
    <w:div w:id="583223836">
      <w:marLeft w:val="0"/>
      <w:marRight w:val="0"/>
      <w:marTop w:val="0"/>
      <w:marBottom w:val="0"/>
      <w:divBdr>
        <w:top w:val="none" w:sz="0" w:space="0" w:color="auto"/>
        <w:left w:val="none" w:sz="0" w:space="0" w:color="auto"/>
        <w:bottom w:val="none" w:sz="0" w:space="0" w:color="auto"/>
        <w:right w:val="none" w:sz="0" w:space="0" w:color="auto"/>
      </w:divBdr>
    </w:div>
    <w:div w:id="587543945">
      <w:marLeft w:val="0"/>
      <w:marRight w:val="0"/>
      <w:marTop w:val="0"/>
      <w:marBottom w:val="0"/>
      <w:divBdr>
        <w:top w:val="none" w:sz="0" w:space="0" w:color="auto"/>
        <w:left w:val="none" w:sz="0" w:space="0" w:color="auto"/>
        <w:bottom w:val="none" w:sz="0" w:space="0" w:color="auto"/>
        <w:right w:val="none" w:sz="0" w:space="0" w:color="auto"/>
      </w:divBdr>
    </w:div>
    <w:div w:id="610288163">
      <w:marLeft w:val="0"/>
      <w:marRight w:val="0"/>
      <w:marTop w:val="0"/>
      <w:marBottom w:val="0"/>
      <w:divBdr>
        <w:top w:val="none" w:sz="0" w:space="0" w:color="auto"/>
        <w:left w:val="none" w:sz="0" w:space="0" w:color="auto"/>
        <w:bottom w:val="none" w:sz="0" w:space="0" w:color="auto"/>
        <w:right w:val="none" w:sz="0" w:space="0" w:color="auto"/>
      </w:divBdr>
    </w:div>
    <w:div w:id="618684014">
      <w:marLeft w:val="0"/>
      <w:marRight w:val="0"/>
      <w:marTop w:val="0"/>
      <w:marBottom w:val="0"/>
      <w:divBdr>
        <w:top w:val="none" w:sz="0" w:space="0" w:color="auto"/>
        <w:left w:val="none" w:sz="0" w:space="0" w:color="auto"/>
        <w:bottom w:val="none" w:sz="0" w:space="0" w:color="auto"/>
        <w:right w:val="none" w:sz="0" w:space="0" w:color="auto"/>
      </w:divBdr>
    </w:div>
    <w:div w:id="719868814">
      <w:marLeft w:val="0"/>
      <w:marRight w:val="0"/>
      <w:marTop w:val="0"/>
      <w:marBottom w:val="0"/>
      <w:divBdr>
        <w:top w:val="none" w:sz="0" w:space="0" w:color="auto"/>
        <w:left w:val="none" w:sz="0" w:space="0" w:color="auto"/>
        <w:bottom w:val="none" w:sz="0" w:space="0" w:color="auto"/>
        <w:right w:val="none" w:sz="0" w:space="0" w:color="auto"/>
      </w:divBdr>
    </w:div>
    <w:div w:id="783043128">
      <w:marLeft w:val="0"/>
      <w:marRight w:val="0"/>
      <w:marTop w:val="0"/>
      <w:marBottom w:val="0"/>
      <w:divBdr>
        <w:top w:val="none" w:sz="0" w:space="0" w:color="auto"/>
        <w:left w:val="none" w:sz="0" w:space="0" w:color="auto"/>
        <w:bottom w:val="none" w:sz="0" w:space="0" w:color="auto"/>
        <w:right w:val="none" w:sz="0" w:space="0" w:color="auto"/>
      </w:divBdr>
    </w:div>
    <w:div w:id="860119998">
      <w:bodyDiv w:val="1"/>
      <w:marLeft w:val="0"/>
      <w:marRight w:val="0"/>
      <w:marTop w:val="0"/>
      <w:marBottom w:val="0"/>
      <w:divBdr>
        <w:top w:val="none" w:sz="0" w:space="0" w:color="auto"/>
        <w:left w:val="none" w:sz="0" w:space="0" w:color="auto"/>
        <w:bottom w:val="none" w:sz="0" w:space="0" w:color="auto"/>
        <w:right w:val="none" w:sz="0" w:space="0" w:color="auto"/>
      </w:divBdr>
      <w:divsChild>
        <w:div w:id="1843352273">
          <w:marLeft w:val="0"/>
          <w:marRight w:val="0"/>
          <w:marTop w:val="0"/>
          <w:marBottom w:val="0"/>
          <w:divBdr>
            <w:top w:val="none" w:sz="0" w:space="0" w:color="auto"/>
            <w:left w:val="none" w:sz="0" w:space="0" w:color="auto"/>
            <w:bottom w:val="none" w:sz="0" w:space="0" w:color="auto"/>
            <w:right w:val="none" w:sz="0" w:space="0" w:color="auto"/>
          </w:divBdr>
          <w:divsChild>
            <w:div w:id="179197711">
              <w:marLeft w:val="0"/>
              <w:marRight w:val="0"/>
              <w:marTop w:val="0"/>
              <w:marBottom w:val="0"/>
              <w:divBdr>
                <w:top w:val="none" w:sz="0" w:space="0" w:color="auto"/>
                <w:left w:val="none" w:sz="0" w:space="0" w:color="auto"/>
                <w:bottom w:val="none" w:sz="0" w:space="0" w:color="auto"/>
                <w:right w:val="none" w:sz="0" w:space="0" w:color="auto"/>
              </w:divBdr>
              <w:divsChild>
                <w:div w:id="2145924146">
                  <w:marLeft w:val="0"/>
                  <w:marRight w:val="0"/>
                  <w:marTop w:val="0"/>
                  <w:marBottom w:val="0"/>
                  <w:divBdr>
                    <w:top w:val="none" w:sz="0" w:space="0" w:color="auto"/>
                    <w:left w:val="none" w:sz="0" w:space="0" w:color="auto"/>
                    <w:bottom w:val="none" w:sz="0" w:space="0" w:color="auto"/>
                    <w:right w:val="none" w:sz="0" w:space="0" w:color="auto"/>
                  </w:divBdr>
                  <w:divsChild>
                    <w:div w:id="1657952002">
                      <w:marLeft w:val="0"/>
                      <w:marRight w:val="0"/>
                      <w:marTop w:val="0"/>
                      <w:marBottom w:val="0"/>
                      <w:divBdr>
                        <w:top w:val="none" w:sz="0" w:space="0" w:color="auto"/>
                        <w:left w:val="none" w:sz="0" w:space="0" w:color="auto"/>
                        <w:bottom w:val="none" w:sz="0" w:space="0" w:color="auto"/>
                        <w:right w:val="none" w:sz="0" w:space="0" w:color="auto"/>
                      </w:divBdr>
                      <w:divsChild>
                        <w:div w:id="448209421">
                          <w:marLeft w:val="0"/>
                          <w:marRight w:val="0"/>
                          <w:marTop w:val="0"/>
                          <w:marBottom w:val="0"/>
                          <w:divBdr>
                            <w:top w:val="none" w:sz="0" w:space="0" w:color="auto"/>
                            <w:left w:val="none" w:sz="0" w:space="0" w:color="auto"/>
                            <w:bottom w:val="none" w:sz="0" w:space="0" w:color="auto"/>
                            <w:right w:val="none" w:sz="0" w:space="0" w:color="auto"/>
                          </w:divBdr>
                          <w:divsChild>
                            <w:div w:id="237710890">
                              <w:marLeft w:val="0"/>
                              <w:marRight w:val="0"/>
                              <w:marTop w:val="0"/>
                              <w:marBottom w:val="0"/>
                              <w:divBdr>
                                <w:top w:val="none" w:sz="0" w:space="0" w:color="auto"/>
                                <w:left w:val="none" w:sz="0" w:space="0" w:color="auto"/>
                                <w:bottom w:val="none" w:sz="0" w:space="0" w:color="auto"/>
                                <w:right w:val="none" w:sz="0" w:space="0" w:color="auto"/>
                              </w:divBdr>
                              <w:divsChild>
                                <w:div w:id="171576756">
                                  <w:marLeft w:val="0"/>
                                  <w:marRight w:val="0"/>
                                  <w:marTop w:val="0"/>
                                  <w:marBottom w:val="0"/>
                                  <w:divBdr>
                                    <w:top w:val="none" w:sz="0" w:space="0" w:color="auto"/>
                                    <w:left w:val="none" w:sz="0" w:space="0" w:color="auto"/>
                                    <w:bottom w:val="none" w:sz="0" w:space="0" w:color="auto"/>
                                    <w:right w:val="none" w:sz="0" w:space="0" w:color="auto"/>
                                  </w:divBdr>
                                  <w:divsChild>
                                    <w:div w:id="2126120480">
                                      <w:marLeft w:val="0"/>
                                      <w:marRight w:val="0"/>
                                      <w:marTop w:val="0"/>
                                      <w:marBottom w:val="0"/>
                                      <w:divBdr>
                                        <w:top w:val="none" w:sz="0" w:space="0" w:color="auto"/>
                                        <w:left w:val="none" w:sz="0" w:space="0" w:color="auto"/>
                                        <w:bottom w:val="none" w:sz="0" w:space="0" w:color="auto"/>
                                        <w:right w:val="none" w:sz="0" w:space="0" w:color="auto"/>
                                      </w:divBdr>
                                      <w:divsChild>
                                        <w:div w:id="1136218415">
                                          <w:marLeft w:val="0"/>
                                          <w:marRight w:val="0"/>
                                          <w:marTop w:val="0"/>
                                          <w:marBottom w:val="0"/>
                                          <w:divBdr>
                                            <w:top w:val="none" w:sz="0" w:space="0" w:color="auto"/>
                                            <w:left w:val="none" w:sz="0" w:space="0" w:color="auto"/>
                                            <w:bottom w:val="none" w:sz="0" w:space="0" w:color="auto"/>
                                            <w:right w:val="none" w:sz="0" w:space="0" w:color="auto"/>
                                          </w:divBdr>
                                          <w:divsChild>
                                            <w:div w:id="1449658891">
                                              <w:marLeft w:val="0"/>
                                              <w:marRight w:val="0"/>
                                              <w:marTop w:val="0"/>
                                              <w:marBottom w:val="0"/>
                                              <w:divBdr>
                                                <w:top w:val="none" w:sz="0" w:space="0" w:color="auto"/>
                                                <w:left w:val="none" w:sz="0" w:space="0" w:color="auto"/>
                                                <w:bottom w:val="none" w:sz="0" w:space="0" w:color="auto"/>
                                                <w:right w:val="none" w:sz="0" w:space="0" w:color="auto"/>
                                              </w:divBdr>
                                            </w:div>
                                          </w:divsChild>
                                        </w:div>
                                        <w:div w:id="1198665401">
                                          <w:marLeft w:val="0"/>
                                          <w:marRight w:val="0"/>
                                          <w:marTop w:val="0"/>
                                          <w:marBottom w:val="0"/>
                                          <w:divBdr>
                                            <w:top w:val="none" w:sz="0" w:space="0" w:color="auto"/>
                                            <w:left w:val="none" w:sz="0" w:space="0" w:color="auto"/>
                                            <w:bottom w:val="none" w:sz="0" w:space="0" w:color="auto"/>
                                            <w:right w:val="none" w:sz="0" w:space="0" w:color="auto"/>
                                          </w:divBdr>
                                          <w:divsChild>
                                            <w:div w:id="1649557203">
                                              <w:marLeft w:val="0"/>
                                              <w:marRight w:val="0"/>
                                              <w:marTop w:val="0"/>
                                              <w:marBottom w:val="0"/>
                                              <w:divBdr>
                                                <w:top w:val="none" w:sz="0" w:space="0" w:color="auto"/>
                                                <w:left w:val="none" w:sz="0" w:space="0" w:color="auto"/>
                                                <w:bottom w:val="none" w:sz="0" w:space="0" w:color="auto"/>
                                                <w:right w:val="none" w:sz="0" w:space="0" w:color="auto"/>
                                              </w:divBdr>
                                            </w:div>
                                          </w:divsChild>
                                        </w:div>
                                        <w:div w:id="1484665381">
                                          <w:marLeft w:val="0"/>
                                          <w:marRight w:val="0"/>
                                          <w:marTop w:val="0"/>
                                          <w:marBottom w:val="0"/>
                                          <w:divBdr>
                                            <w:top w:val="none" w:sz="0" w:space="0" w:color="auto"/>
                                            <w:left w:val="none" w:sz="0" w:space="0" w:color="auto"/>
                                            <w:bottom w:val="none" w:sz="0" w:space="0" w:color="auto"/>
                                            <w:right w:val="none" w:sz="0" w:space="0" w:color="auto"/>
                                          </w:divBdr>
                                          <w:divsChild>
                                            <w:div w:id="1923105756">
                                              <w:marLeft w:val="0"/>
                                              <w:marRight w:val="0"/>
                                              <w:marTop w:val="0"/>
                                              <w:marBottom w:val="0"/>
                                              <w:divBdr>
                                                <w:top w:val="none" w:sz="0" w:space="0" w:color="auto"/>
                                                <w:left w:val="none" w:sz="0" w:space="0" w:color="auto"/>
                                                <w:bottom w:val="none" w:sz="0" w:space="0" w:color="auto"/>
                                                <w:right w:val="none" w:sz="0" w:space="0" w:color="auto"/>
                                              </w:divBdr>
                                            </w:div>
                                          </w:divsChild>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4682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93281">
                                  <w:marLeft w:val="0"/>
                                  <w:marRight w:val="0"/>
                                  <w:marTop w:val="0"/>
                                  <w:marBottom w:val="0"/>
                                  <w:divBdr>
                                    <w:top w:val="none" w:sz="0" w:space="0" w:color="auto"/>
                                    <w:left w:val="none" w:sz="0" w:space="0" w:color="auto"/>
                                    <w:bottom w:val="none" w:sz="0" w:space="0" w:color="auto"/>
                                    <w:right w:val="none" w:sz="0" w:space="0" w:color="auto"/>
                                  </w:divBdr>
                                </w:div>
                              </w:divsChild>
                            </w:div>
                            <w:div w:id="608046640">
                              <w:marLeft w:val="30"/>
                              <w:marRight w:val="30"/>
                              <w:marTop w:val="60"/>
                              <w:marBottom w:val="60"/>
                              <w:divBdr>
                                <w:top w:val="none" w:sz="0" w:space="0" w:color="auto"/>
                                <w:left w:val="none" w:sz="0" w:space="0" w:color="auto"/>
                                <w:bottom w:val="none" w:sz="0" w:space="0" w:color="auto"/>
                                <w:right w:val="none" w:sz="0" w:space="0" w:color="auto"/>
                              </w:divBdr>
                              <w:divsChild>
                                <w:div w:id="472144259">
                                  <w:marLeft w:val="0"/>
                                  <w:marRight w:val="0"/>
                                  <w:marTop w:val="0"/>
                                  <w:marBottom w:val="0"/>
                                  <w:divBdr>
                                    <w:top w:val="none" w:sz="0" w:space="0" w:color="auto"/>
                                    <w:left w:val="none" w:sz="0" w:space="0" w:color="auto"/>
                                    <w:bottom w:val="none" w:sz="0" w:space="0" w:color="auto"/>
                                    <w:right w:val="none" w:sz="0" w:space="0" w:color="auto"/>
                                  </w:divBdr>
                                  <w:divsChild>
                                    <w:div w:id="1762137227">
                                      <w:marLeft w:val="0"/>
                                      <w:marRight w:val="0"/>
                                      <w:marTop w:val="0"/>
                                      <w:marBottom w:val="0"/>
                                      <w:divBdr>
                                        <w:top w:val="none" w:sz="0" w:space="0" w:color="auto"/>
                                        <w:left w:val="none" w:sz="0" w:space="0" w:color="auto"/>
                                        <w:bottom w:val="none" w:sz="0" w:space="0" w:color="auto"/>
                                        <w:right w:val="none" w:sz="0" w:space="0" w:color="auto"/>
                                      </w:divBdr>
                                      <w:divsChild>
                                        <w:div w:id="12489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225840">
      <w:marLeft w:val="0"/>
      <w:marRight w:val="0"/>
      <w:marTop w:val="0"/>
      <w:marBottom w:val="0"/>
      <w:divBdr>
        <w:top w:val="none" w:sz="0" w:space="0" w:color="auto"/>
        <w:left w:val="none" w:sz="0" w:space="0" w:color="auto"/>
        <w:bottom w:val="none" w:sz="0" w:space="0" w:color="auto"/>
        <w:right w:val="none" w:sz="0" w:space="0" w:color="auto"/>
      </w:divBdr>
    </w:div>
    <w:div w:id="938172087">
      <w:marLeft w:val="0"/>
      <w:marRight w:val="0"/>
      <w:marTop w:val="0"/>
      <w:marBottom w:val="0"/>
      <w:divBdr>
        <w:top w:val="none" w:sz="0" w:space="0" w:color="auto"/>
        <w:left w:val="none" w:sz="0" w:space="0" w:color="auto"/>
        <w:bottom w:val="none" w:sz="0" w:space="0" w:color="auto"/>
        <w:right w:val="none" w:sz="0" w:space="0" w:color="auto"/>
      </w:divBdr>
      <w:divsChild>
        <w:div w:id="274946431">
          <w:marLeft w:val="0"/>
          <w:marRight w:val="0"/>
          <w:marTop w:val="0"/>
          <w:marBottom w:val="0"/>
          <w:divBdr>
            <w:top w:val="none" w:sz="0" w:space="0" w:color="auto"/>
            <w:left w:val="none" w:sz="0" w:space="0" w:color="auto"/>
            <w:bottom w:val="none" w:sz="0" w:space="0" w:color="auto"/>
            <w:right w:val="none" w:sz="0" w:space="0" w:color="auto"/>
          </w:divBdr>
          <w:divsChild>
            <w:div w:id="1386758429">
              <w:marLeft w:val="0"/>
              <w:marRight w:val="0"/>
              <w:marTop w:val="0"/>
              <w:marBottom w:val="0"/>
              <w:divBdr>
                <w:top w:val="none" w:sz="0" w:space="0" w:color="auto"/>
                <w:left w:val="none" w:sz="0" w:space="0" w:color="auto"/>
                <w:bottom w:val="none" w:sz="0" w:space="0" w:color="auto"/>
                <w:right w:val="none" w:sz="0" w:space="0" w:color="auto"/>
              </w:divBdr>
              <w:divsChild>
                <w:div w:id="383876083">
                  <w:marLeft w:val="30"/>
                  <w:marRight w:val="30"/>
                  <w:marTop w:val="60"/>
                  <w:marBottom w:val="60"/>
                  <w:divBdr>
                    <w:top w:val="none" w:sz="0" w:space="0" w:color="auto"/>
                    <w:left w:val="none" w:sz="0" w:space="0" w:color="auto"/>
                    <w:bottom w:val="none" w:sz="0" w:space="0" w:color="auto"/>
                    <w:right w:val="none" w:sz="0" w:space="0" w:color="auto"/>
                  </w:divBdr>
                  <w:divsChild>
                    <w:div w:id="855928663">
                      <w:marLeft w:val="0"/>
                      <w:marRight w:val="0"/>
                      <w:marTop w:val="0"/>
                      <w:marBottom w:val="0"/>
                      <w:divBdr>
                        <w:top w:val="none" w:sz="0" w:space="0" w:color="auto"/>
                        <w:left w:val="none" w:sz="0" w:space="0" w:color="auto"/>
                        <w:bottom w:val="none" w:sz="0" w:space="0" w:color="auto"/>
                        <w:right w:val="none" w:sz="0" w:space="0" w:color="auto"/>
                      </w:divBdr>
                      <w:divsChild>
                        <w:div w:id="746922234">
                          <w:marLeft w:val="0"/>
                          <w:marRight w:val="0"/>
                          <w:marTop w:val="0"/>
                          <w:marBottom w:val="0"/>
                          <w:divBdr>
                            <w:top w:val="none" w:sz="0" w:space="0" w:color="auto"/>
                            <w:left w:val="none" w:sz="0" w:space="0" w:color="auto"/>
                            <w:bottom w:val="none" w:sz="0" w:space="0" w:color="auto"/>
                            <w:right w:val="none" w:sz="0" w:space="0" w:color="auto"/>
                          </w:divBdr>
                          <w:divsChild>
                            <w:div w:id="18498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12107">
              <w:marLeft w:val="0"/>
              <w:marRight w:val="0"/>
              <w:marTop w:val="0"/>
              <w:marBottom w:val="0"/>
              <w:divBdr>
                <w:top w:val="none" w:sz="0" w:space="0" w:color="auto"/>
                <w:left w:val="none" w:sz="0" w:space="0" w:color="auto"/>
                <w:bottom w:val="none" w:sz="0" w:space="0" w:color="auto"/>
                <w:right w:val="none" w:sz="0" w:space="0" w:color="auto"/>
              </w:divBdr>
              <w:divsChild>
                <w:div w:id="1828355657">
                  <w:marLeft w:val="0"/>
                  <w:marRight w:val="0"/>
                  <w:marTop w:val="0"/>
                  <w:marBottom w:val="0"/>
                  <w:divBdr>
                    <w:top w:val="none" w:sz="0" w:space="0" w:color="auto"/>
                    <w:left w:val="none" w:sz="0" w:space="0" w:color="auto"/>
                    <w:bottom w:val="none" w:sz="0" w:space="0" w:color="auto"/>
                    <w:right w:val="none" w:sz="0" w:space="0" w:color="auto"/>
                  </w:divBdr>
                  <w:divsChild>
                    <w:div w:id="200169346">
                      <w:marLeft w:val="0"/>
                      <w:marRight w:val="0"/>
                      <w:marTop w:val="0"/>
                      <w:marBottom w:val="0"/>
                      <w:divBdr>
                        <w:top w:val="none" w:sz="0" w:space="0" w:color="auto"/>
                        <w:left w:val="none" w:sz="0" w:space="0" w:color="auto"/>
                        <w:bottom w:val="none" w:sz="0" w:space="0" w:color="auto"/>
                        <w:right w:val="none" w:sz="0" w:space="0" w:color="auto"/>
                      </w:divBdr>
                      <w:divsChild>
                        <w:div w:id="170536720">
                          <w:marLeft w:val="0"/>
                          <w:marRight w:val="0"/>
                          <w:marTop w:val="0"/>
                          <w:marBottom w:val="0"/>
                          <w:divBdr>
                            <w:top w:val="none" w:sz="0" w:space="0" w:color="auto"/>
                            <w:left w:val="none" w:sz="0" w:space="0" w:color="auto"/>
                            <w:bottom w:val="none" w:sz="0" w:space="0" w:color="auto"/>
                            <w:right w:val="none" w:sz="0" w:space="0" w:color="auto"/>
                          </w:divBdr>
                        </w:div>
                      </w:divsChild>
                    </w:div>
                    <w:div w:id="532158583">
                      <w:marLeft w:val="0"/>
                      <w:marRight w:val="0"/>
                      <w:marTop w:val="0"/>
                      <w:marBottom w:val="0"/>
                      <w:divBdr>
                        <w:top w:val="none" w:sz="0" w:space="0" w:color="auto"/>
                        <w:left w:val="none" w:sz="0" w:space="0" w:color="auto"/>
                        <w:bottom w:val="none" w:sz="0" w:space="0" w:color="auto"/>
                        <w:right w:val="none" w:sz="0" w:space="0" w:color="auto"/>
                      </w:divBdr>
                      <w:divsChild>
                        <w:div w:id="1023746451">
                          <w:marLeft w:val="0"/>
                          <w:marRight w:val="0"/>
                          <w:marTop w:val="0"/>
                          <w:marBottom w:val="0"/>
                          <w:divBdr>
                            <w:top w:val="none" w:sz="0" w:space="0" w:color="auto"/>
                            <w:left w:val="none" w:sz="0" w:space="0" w:color="auto"/>
                            <w:bottom w:val="none" w:sz="0" w:space="0" w:color="auto"/>
                            <w:right w:val="none" w:sz="0" w:space="0" w:color="auto"/>
                          </w:divBdr>
                        </w:div>
                      </w:divsChild>
                    </w:div>
                    <w:div w:id="903104328">
                      <w:marLeft w:val="0"/>
                      <w:marRight w:val="0"/>
                      <w:marTop w:val="0"/>
                      <w:marBottom w:val="0"/>
                      <w:divBdr>
                        <w:top w:val="none" w:sz="0" w:space="0" w:color="auto"/>
                        <w:left w:val="none" w:sz="0" w:space="0" w:color="auto"/>
                        <w:bottom w:val="none" w:sz="0" w:space="0" w:color="auto"/>
                        <w:right w:val="none" w:sz="0" w:space="0" w:color="auto"/>
                      </w:divBdr>
                      <w:divsChild>
                        <w:div w:id="1151483946">
                          <w:marLeft w:val="0"/>
                          <w:marRight w:val="0"/>
                          <w:marTop w:val="0"/>
                          <w:marBottom w:val="0"/>
                          <w:divBdr>
                            <w:top w:val="none" w:sz="0" w:space="0" w:color="auto"/>
                            <w:left w:val="none" w:sz="0" w:space="0" w:color="auto"/>
                            <w:bottom w:val="none" w:sz="0" w:space="0" w:color="auto"/>
                            <w:right w:val="none" w:sz="0" w:space="0" w:color="auto"/>
                          </w:divBdr>
                        </w:div>
                      </w:divsChild>
                    </w:div>
                    <w:div w:id="992637987">
                      <w:marLeft w:val="0"/>
                      <w:marRight w:val="0"/>
                      <w:marTop w:val="0"/>
                      <w:marBottom w:val="0"/>
                      <w:divBdr>
                        <w:top w:val="none" w:sz="0" w:space="0" w:color="auto"/>
                        <w:left w:val="none" w:sz="0" w:space="0" w:color="auto"/>
                        <w:bottom w:val="none" w:sz="0" w:space="0" w:color="auto"/>
                        <w:right w:val="none" w:sz="0" w:space="0" w:color="auto"/>
                      </w:divBdr>
                      <w:divsChild>
                        <w:div w:id="9787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8516">
          <w:marLeft w:val="0"/>
          <w:marRight w:val="0"/>
          <w:marTop w:val="0"/>
          <w:marBottom w:val="0"/>
          <w:divBdr>
            <w:top w:val="none" w:sz="0" w:space="0" w:color="auto"/>
            <w:left w:val="none" w:sz="0" w:space="0" w:color="auto"/>
            <w:bottom w:val="none" w:sz="0" w:space="0" w:color="auto"/>
            <w:right w:val="none" w:sz="0" w:space="0" w:color="auto"/>
          </w:divBdr>
          <w:divsChild>
            <w:div w:id="158623202">
              <w:marLeft w:val="0"/>
              <w:marRight w:val="0"/>
              <w:marTop w:val="0"/>
              <w:marBottom w:val="0"/>
              <w:divBdr>
                <w:top w:val="none" w:sz="0" w:space="0" w:color="auto"/>
                <w:left w:val="none" w:sz="0" w:space="0" w:color="auto"/>
                <w:bottom w:val="none" w:sz="0" w:space="0" w:color="auto"/>
                <w:right w:val="none" w:sz="0" w:space="0" w:color="auto"/>
              </w:divBdr>
              <w:divsChild>
                <w:div w:id="2067991963">
                  <w:marLeft w:val="0"/>
                  <w:marRight w:val="0"/>
                  <w:marTop w:val="0"/>
                  <w:marBottom w:val="0"/>
                  <w:divBdr>
                    <w:top w:val="none" w:sz="0" w:space="0" w:color="auto"/>
                    <w:left w:val="none" w:sz="0" w:space="0" w:color="auto"/>
                    <w:bottom w:val="none" w:sz="0" w:space="0" w:color="auto"/>
                    <w:right w:val="none" w:sz="0" w:space="0" w:color="auto"/>
                  </w:divBdr>
                  <w:divsChild>
                    <w:div w:id="562524525">
                      <w:marLeft w:val="0"/>
                      <w:marRight w:val="0"/>
                      <w:marTop w:val="0"/>
                      <w:marBottom w:val="0"/>
                      <w:divBdr>
                        <w:top w:val="none" w:sz="0" w:space="0" w:color="auto"/>
                        <w:left w:val="none" w:sz="0" w:space="0" w:color="auto"/>
                        <w:bottom w:val="none" w:sz="0" w:space="0" w:color="auto"/>
                        <w:right w:val="none" w:sz="0" w:space="0" w:color="auto"/>
                      </w:divBdr>
                      <w:divsChild>
                        <w:div w:id="114108496">
                          <w:marLeft w:val="0"/>
                          <w:marRight w:val="0"/>
                          <w:marTop w:val="0"/>
                          <w:marBottom w:val="0"/>
                          <w:divBdr>
                            <w:top w:val="none" w:sz="0" w:space="0" w:color="auto"/>
                            <w:left w:val="none" w:sz="0" w:space="0" w:color="auto"/>
                            <w:bottom w:val="none" w:sz="0" w:space="0" w:color="auto"/>
                            <w:right w:val="none" w:sz="0" w:space="0" w:color="auto"/>
                          </w:divBdr>
                          <w:divsChild>
                            <w:div w:id="1655405152">
                              <w:marLeft w:val="0"/>
                              <w:marRight w:val="0"/>
                              <w:marTop w:val="0"/>
                              <w:marBottom w:val="0"/>
                              <w:divBdr>
                                <w:top w:val="none" w:sz="0" w:space="0" w:color="auto"/>
                                <w:left w:val="none" w:sz="0" w:space="0" w:color="auto"/>
                                <w:bottom w:val="none" w:sz="0" w:space="0" w:color="auto"/>
                                <w:right w:val="none" w:sz="0" w:space="0" w:color="auto"/>
                              </w:divBdr>
                              <w:divsChild>
                                <w:div w:id="1582834162">
                                  <w:marLeft w:val="0"/>
                                  <w:marRight w:val="0"/>
                                  <w:marTop w:val="0"/>
                                  <w:marBottom w:val="0"/>
                                  <w:divBdr>
                                    <w:top w:val="none" w:sz="0" w:space="0" w:color="auto"/>
                                    <w:left w:val="none" w:sz="0" w:space="0" w:color="auto"/>
                                    <w:bottom w:val="none" w:sz="0" w:space="0" w:color="auto"/>
                                    <w:right w:val="none" w:sz="0" w:space="0" w:color="auto"/>
                                  </w:divBdr>
                                </w:div>
                              </w:divsChild>
                            </w:div>
                            <w:div w:id="1666586186">
                              <w:marLeft w:val="0"/>
                              <w:marRight w:val="0"/>
                              <w:marTop w:val="0"/>
                              <w:marBottom w:val="0"/>
                              <w:divBdr>
                                <w:top w:val="none" w:sz="0" w:space="0" w:color="auto"/>
                                <w:left w:val="none" w:sz="0" w:space="0" w:color="auto"/>
                                <w:bottom w:val="none" w:sz="0" w:space="0" w:color="auto"/>
                                <w:right w:val="none" w:sz="0" w:space="0" w:color="auto"/>
                              </w:divBdr>
                            </w:div>
                          </w:divsChild>
                        </w:div>
                        <w:div w:id="1384137588">
                          <w:marLeft w:val="0"/>
                          <w:marRight w:val="0"/>
                          <w:marTop w:val="0"/>
                          <w:marBottom w:val="0"/>
                          <w:divBdr>
                            <w:top w:val="none" w:sz="0" w:space="0" w:color="auto"/>
                            <w:left w:val="none" w:sz="0" w:space="0" w:color="auto"/>
                            <w:bottom w:val="none" w:sz="0" w:space="0" w:color="auto"/>
                            <w:right w:val="none" w:sz="0" w:space="0" w:color="auto"/>
                          </w:divBdr>
                          <w:divsChild>
                            <w:div w:id="20629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25493">
                      <w:marLeft w:val="0"/>
                      <w:marRight w:val="0"/>
                      <w:marTop w:val="0"/>
                      <w:marBottom w:val="0"/>
                      <w:divBdr>
                        <w:top w:val="none" w:sz="0" w:space="0" w:color="auto"/>
                        <w:left w:val="none" w:sz="0" w:space="0" w:color="auto"/>
                        <w:bottom w:val="none" w:sz="0" w:space="0" w:color="auto"/>
                        <w:right w:val="none" w:sz="0" w:space="0" w:color="auto"/>
                      </w:divBdr>
                      <w:divsChild>
                        <w:div w:id="1581331247">
                          <w:marLeft w:val="0"/>
                          <w:marRight w:val="0"/>
                          <w:marTop w:val="0"/>
                          <w:marBottom w:val="0"/>
                          <w:divBdr>
                            <w:top w:val="none" w:sz="0" w:space="0" w:color="auto"/>
                            <w:left w:val="none" w:sz="0" w:space="0" w:color="auto"/>
                            <w:bottom w:val="none" w:sz="0" w:space="0" w:color="auto"/>
                            <w:right w:val="none" w:sz="0" w:space="0" w:color="auto"/>
                          </w:divBdr>
                          <w:divsChild>
                            <w:div w:id="1523011922">
                              <w:marLeft w:val="0"/>
                              <w:marRight w:val="0"/>
                              <w:marTop w:val="0"/>
                              <w:marBottom w:val="0"/>
                              <w:divBdr>
                                <w:top w:val="none" w:sz="0" w:space="0" w:color="auto"/>
                                <w:left w:val="none" w:sz="0" w:space="0" w:color="auto"/>
                                <w:bottom w:val="none" w:sz="0" w:space="0" w:color="auto"/>
                                <w:right w:val="none" w:sz="0" w:space="0" w:color="auto"/>
                              </w:divBdr>
                              <w:divsChild>
                                <w:div w:id="2120755088">
                                  <w:marLeft w:val="0"/>
                                  <w:marRight w:val="0"/>
                                  <w:marTop w:val="0"/>
                                  <w:marBottom w:val="0"/>
                                  <w:divBdr>
                                    <w:top w:val="none" w:sz="0" w:space="0" w:color="auto"/>
                                    <w:left w:val="none" w:sz="0" w:space="0" w:color="auto"/>
                                    <w:bottom w:val="none" w:sz="0" w:space="0" w:color="auto"/>
                                    <w:right w:val="none" w:sz="0" w:space="0" w:color="auto"/>
                                  </w:divBdr>
                                </w:div>
                              </w:divsChild>
                            </w:div>
                            <w:div w:id="1636135530">
                              <w:marLeft w:val="0"/>
                              <w:marRight w:val="0"/>
                              <w:marTop w:val="0"/>
                              <w:marBottom w:val="0"/>
                              <w:divBdr>
                                <w:top w:val="none" w:sz="0" w:space="0" w:color="auto"/>
                                <w:left w:val="none" w:sz="0" w:space="0" w:color="auto"/>
                                <w:bottom w:val="none" w:sz="0" w:space="0" w:color="auto"/>
                                <w:right w:val="none" w:sz="0" w:space="0" w:color="auto"/>
                              </w:divBdr>
                            </w:div>
                            <w:div w:id="18892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758010">
              <w:marLeft w:val="0"/>
              <w:marRight w:val="0"/>
              <w:marTop w:val="0"/>
              <w:marBottom w:val="0"/>
              <w:divBdr>
                <w:top w:val="none" w:sz="0" w:space="0" w:color="auto"/>
                <w:left w:val="none" w:sz="0" w:space="0" w:color="auto"/>
                <w:bottom w:val="none" w:sz="0" w:space="0" w:color="auto"/>
                <w:right w:val="none" w:sz="0" w:space="0" w:color="auto"/>
              </w:divBdr>
              <w:divsChild>
                <w:div w:id="358969596">
                  <w:marLeft w:val="0"/>
                  <w:marRight w:val="0"/>
                  <w:marTop w:val="0"/>
                  <w:marBottom w:val="0"/>
                  <w:divBdr>
                    <w:top w:val="none" w:sz="0" w:space="0" w:color="auto"/>
                    <w:left w:val="none" w:sz="0" w:space="0" w:color="auto"/>
                    <w:bottom w:val="none" w:sz="0" w:space="0" w:color="auto"/>
                    <w:right w:val="none" w:sz="0" w:space="0" w:color="auto"/>
                  </w:divBdr>
                  <w:divsChild>
                    <w:div w:id="671102156">
                      <w:marLeft w:val="0"/>
                      <w:marRight w:val="0"/>
                      <w:marTop w:val="0"/>
                      <w:marBottom w:val="0"/>
                      <w:divBdr>
                        <w:top w:val="none" w:sz="0" w:space="0" w:color="auto"/>
                        <w:left w:val="none" w:sz="0" w:space="0" w:color="auto"/>
                        <w:bottom w:val="none" w:sz="0" w:space="0" w:color="auto"/>
                        <w:right w:val="none" w:sz="0" w:space="0" w:color="auto"/>
                      </w:divBdr>
                    </w:div>
                    <w:div w:id="7761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44637">
          <w:marLeft w:val="30"/>
          <w:marRight w:val="30"/>
          <w:marTop w:val="60"/>
          <w:marBottom w:val="60"/>
          <w:divBdr>
            <w:top w:val="none" w:sz="0" w:space="0" w:color="auto"/>
            <w:left w:val="none" w:sz="0" w:space="0" w:color="auto"/>
            <w:bottom w:val="none" w:sz="0" w:space="0" w:color="auto"/>
            <w:right w:val="none" w:sz="0" w:space="0" w:color="auto"/>
          </w:divBdr>
          <w:divsChild>
            <w:div w:id="1415056767">
              <w:marLeft w:val="0"/>
              <w:marRight w:val="0"/>
              <w:marTop w:val="0"/>
              <w:marBottom w:val="0"/>
              <w:divBdr>
                <w:top w:val="none" w:sz="0" w:space="0" w:color="auto"/>
                <w:left w:val="none" w:sz="0" w:space="0" w:color="auto"/>
                <w:bottom w:val="none" w:sz="0" w:space="0" w:color="auto"/>
                <w:right w:val="none" w:sz="0" w:space="0" w:color="auto"/>
              </w:divBdr>
              <w:divsChild>
                <w:div w:id="1462771239">
                  <w:marLeft w:val="0"/>
                  <w:marRight w:val="0"/>
                  <w:marTop w:val="0"/>
                  <w:marBottom w:val="0"/>
                  <w:divBdr>
                    <w:top w:val="none" w:sz="0" w:space="0" w:color="auto"/>
                    <w:left w:val="none" w:sz="0" w:space="0" w:color="auto"/>
                    <w:bottom w:val="none" w:sz="0" w:space="0" w:color="auto"/>
                    <w:right w:val="none" w:sz="0" w:space="0" w:color="auto"/>
                  </w:divBdr>
                  <w:divsChild>
                    <w:div w:id="16327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06810">
      <w:bodyDiv w:val="1"/>
      <w:marLeft w:val="0"/>
      <w:marRight w:val="0"/>
      <w:marTop w:val="0"/>
      <w:marBottom w:val="0"/>
      <w:divBdr>
        <w:top w:val="none" w:sz="0" w:space="0" w:color="auto"/>
        <w:left w:val="none" w:sz="0" w:space="0" w:color="auto"/>
        <w:bottom w:val="none" w:sz="0" w:space="0" w:color="auto"/>
        <w:right w:val="none" w:sz="0" w:space="0" w:color="auto"/>
      </w:divBdr>
      <w:divsChild>
        <w:div w:id="177740993">
          <w:marLeft w:val="0"/>
          <w:marRight w:val="0"/>
          <w:marTop w:val="0"/>
          <w:marBottom w:val="0"/>
          <w:divBdr>
            <w:top w:val="none" w:sz="0" w:space="0" w:color="auto"/>
            <w:left w:val="none" w:sz="0" w:space="0" w:color="auto"/>
            <w:bottom w:val="none" w:sz="0" w:space="0" w:color="auto"/>
            <w:right w:val="none" w:sz="0" w:space="0" w:color="auto"/>
          </w:divBdr>
          <w:divsChild>
            <w:div w:id="2044086244">
              <w:marLeft w:val="0"/>
              <w:marRight w:val="0"/>
              <w:marTop w:val="0"/>
              <w:marBottom w:val="0"/>
              <w:divBdr>
                <w:top w:val="none" w:sz="0" w:space="0" w:color="auto"/>
                <w:left w:val="none" w:sz="0" w:space="0" w:color="auto"/>
                <w:bottom w:val="none" w:sz="0" w:space="0" w:color="auto"/>
                <w:right w:val="none" w:sz="0" w:space="0" w:color="auto"/>
              </w:divBdr>
              <w:divsChild>
                <w:div w:id="367411211">
                  <w:marLeft w:val="0"/>
                  <w:marRight w:val="0"/>
                  <w:marTop w:val="0"/>
                  <w:marBottom w:val="0"/>
                  <w:divBdr>
                    <w:top w:val="none" w:sz="0" w:space="0" w:color="auto"/>
                    <w:left w:val="none" w:sz="0" w:space="0" w:color="auto"/>
                    <w:bottom w:val="none" w:sz="0" w:space="0" w:color="auto"/>
                    <w:right w:val="none" w:sz="0" w:space="0" w:color="auto"/>
                  </w:divBdr>
                  <w:divsChild>
                    <w:div w:id="1917738658">
                      <w:marLeft w:val="0"/>
                      <w:marRight w:val="0"/>
                      <w:marTop w:val="0"/>
                      <w:marBottom w:val="0"/>
                      <w:divBdr>
                        <w:top w:val="none" w:sz="0" w:space="0" w:color="auto"/>
                        <w:left w:val="none" w:sz="0" w:space="0" w:color="auto"/>
                        <w:bottom w:val="none" w:sz="0" w:space="0" w:color="auto"/>
                        <w:right w:val="none" w:sz="0" w:space="0" w:color="auto"/>
                      </w:divBdr>
                      <w:divsChild>
                        <w:div w:id="1897424823">
                          <w:marLeft w:val="0"/>
                          <w:marRight w:val="0"/>
                          <w:marTop w:val="0"/>
                          <w:marBottom w:val="0"/>
                          <w:divBdr>
                            <w:top w:val="none" w:sz="0" w:space="0" w:color="auto"/>
                            <w:left w:val="none" w:sz="0" w:space="0" w:color="auto"/>
                            <w:bottom w:val="none" w:sz="0" w:space="0" w:color="auto"/>
                            <w:right w:val="none" w:sz="0" w:space="0" w:color="auto"/>
                          </w:divBdr>
                          <w:divsChild>
                            <w:div w:id="1752895615">
                              <w:marLeft w:val="0"/>
                              <w:marRight w:val="0"/>
                              <w:marTop w:val="0"/>
                              <w:marBottom w:val="0"/>
                              <w:divBdr>
                                <w:top w:val="none" w:sz="0" w:space="0" w:color="auto"/>
                                <w:left w:val="none" w:sz="0" w:space="0" w:color="auto"/>
                                <w:bottom w:val="none" w:sz="0" w:space="0" w:color="auto"/>
                                <w:right w:val="none" w:sz="0" w:space="0" w:color="auto"/>
                              </w:divBdr>
                              <w:divsChild>
                                <w:div w:id="22060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641254">
      <w:marLeft w:val="0"/>
      <w:marRight w:val="0"/>
      <w:marTop w:val="0"/>
      <w:marBottom w:val="0"/>
      <w:divBdr>
        <w:top w:val="none" w:sz="0" w:space="0" w:color="auto"/>
        <w:left w:val="none" w:sz="0" w:space="0" w:color="auto"/>
        <w:bottom w:val="none" w:sz="0" w:space="0" w:color="auto"/>
        <w:right w:val="none" w:sz="0" w:space="0" w:color="auto"/>
      </w:divBdr>
      <w:divsChild>
        <w:div w:id="1553156092">
          <w:marLeft w:val="0"/>
          <w:marRight w:val="0"/>
          <w:marTop w:val="0"/>
          <w:marBottom w:val="0"/>
          <w:divBdr>
            <w:top w:val="none" w:sz="0" w:space="0" w:color="auto"/>
            <w:left w:val="none" w:sz="0" w:space="0" w:color="auto"/>
            <w:bottom w:val="none" w:sz="0" w:space="0" w:color="auto"/>
            <w:right w:val="none" w:sz="0" w:space="0" w:color="auto"/>
          </w:divBdr>
          <w:divsChild>
            <w:div w:id="6114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3502">
      <w:marLeft w:val="0"/>
      <w:marRight w:val="0"/>
      <w:marTop w:val="0"/>
      <w:marBottom w:val="0"/>
      <w:divBdr>
        <w:top w:val="none" w:sz="0" w:space="0" w:color="auto"/>
        <w:left w:val="none" w:sz="0" w:space="0" w:color="auto"/>
        <w:bottom w:val="none" w:sz="0" w:space="0" w:color="auto"/>
        <w:right w:val="none" w:sz="0" w:space="0" w:color="auto"/>
      </w:divBdr>
    </w:div>
    <w:div w:id="991444600">
      <w:marLeft w:val="0"/>
      <w:marRight w:val="0"/>
      <w:marTop w:val="0"/>
      <w:marBottom w:val="0"/>
      <w:divBdr>
        <w:top w:val="none" w:sz="0" w:space="0" w:color="auto"/>
        <w:left w:val="none" w:sz="0" w:space="0" w:color="auto"/>
        <w:bottom w:val="none" w:sz="0" w:space="0" w:color="auto"/>
        <w:right w:val="none" w:sz="0" w:space="0" w:color="auto"/>
      </w:divBdr>
    </w:div>
    <w:div w:id="1044056973">
      <w:marLeft w:val="0"/>
      <w:marRight w:val="0"/>
      <w:marTop w:val="0"/>
      <w:marBottom w:val="0"/>
      <w:divBdr>
        <w:top w:val="none" w:sz="0" w:space="0" w:color="auto"/>
        <w:left w:val="none" w:sz="0" w:space="0" w:color="auto"/>
        <w:bottom w:val="none" w:sz="0" w:space="0" w:color="auto"/>
        <w:right w:val="none" w:sz="0" w:space="0" w:color="auto"/>
      </w:divBdr>
    </w:div>
    <w:div w:id="1044789287">
      <w:marLeft w:val="0"/>
      <w:marRight w:val="0"/>
      <w:marTop w:val="0"/>
      <w:marBottom w:val="0"/>
      <w:divBdr>
        <w:top w:val="none" w:sz="0" w:space="0" w:color="auto"/>
        <w:left w:val="none" w:sz="0" w:space="0" w:color="auto"/>
        <w:bottom w:val="none" w:sz="0" w:space="0" w:color="auto"/>
        <w:right w:val="none" w:sz="0" w:space="0" w:color="auto"/>
      </w:divBdr>
    </w:div>
    <w:div w:id="1060322526">
      <w:marLeft w:val="0"/>
      <w:marRight w:val="0"/>
      <w:marTop w:val="0"/>
      <w:marBottom w:val="0"/>
      <w:divBdr>
        <w:top w:val="none" w:sz="0" w:space="0" w:color="auto"/>
        <w:left w:val="none" w:sz="0" w:space="0" w:color="auto"/>
        <w:bottom w:val="none" w:sz="0" w:space="0" w:color="auto"/>
        <w:right w:val="none" w:sz="0" w:space="0" w:color="auto"/>
      </w:divBdr>
    </w:div>
    <w:div w:id="1063405242">
      <w:marLeft w:val="0"/>
      <w:marRight w:val="0"/>
      <w:marTop w:val="0"/>
      <w:marBottom w:val="0"/>
      <w:divBdr>
        <w:top w:val="none" w:sz="0" w:space="0" w:color="auto"/>
        <w:left w:val="none" w:sz="0" w:space="0" w:color="auto"/>
        <w:bottom w:val="none" w:sz="0" w:space="0" w:color="auto"/>
        <w:right w:val="none" w:sz="0" w:space="0" w:color="auto"/>
      </w:divBdr>
    </w:div>
    <w:div w:id="1152988383">
      <w:marLeft w:val="0"/>
      <w:marRight w:val="0"/>
      <w:marTop w:val="0"/>
      <w:marBottom w:val="0"/>
      <w:divBdr>
        <w:top w:val="none" w:sz="0" w:space="0" w:color="auto"/>
        <w:left w:val="none" w:sz="0" w:space="0" w:color="auto"/>
        <w:bottom w:val="none" w:sz="0" w:space="0" w:color="auto"/>
        <w:right w:val="none" w:sz="0" w:space="0" w:color="auto"/>
      </w:divBdr>
    </w:div>
    <w:div w:id="1294017609">
      <w:marLeft w:val="0"/>
      <w:marRight w:val="0"/>
      <w:marTop w:val="0"/>
      <w:marBottom w:val="0"/>
      <w:divBdr>
        <w:top w:val="none" w:sz="0" w:space="0" w:color="auto"/>
        <w:left w:val="none" w:sz="0" w:space="0" w:color="auto"/>
        <w:bottom w:val="none" w:sz="0" w:space="0" w:color="auto"/>
        <w:right w:val="none" w:sz="0" w:space="0" w:color="auto"/>
      </w:divBdr>
    </w:div>
    <w:div w:id="1347560443">
      <w:marLeft w:val="0"/>
      <w:marRight w:val="0"/>
      <w:marTop w:val="0"/>
      <w:marBottom w:val="0"/>
      <w:divBdr>
        <w:top w:val="none" w:sz="0" w:space="0" w:color="auto"/>
        <w:left w:val="none" w:sz="0" w:space="0" w:color="auto"/>
        <w:bottom w:val="none" w:sz="0" w:space="0" w:color="auto"/>
        <w:right w:val="none" w:sz="0" w:space="0" w:color="auto"/>
      </w:divBdr>
    </w:div>
    <w:div w:id="1383825387">
      <w:marLeft w:val="0"/>
      <w:marRight w:val="0"/>
      <w:marTop w:val="0"/>
      <w:marBottom w:val="0"/>
      <w:divBdr>
        <w:top w:val="none" w:sz="0" w:space="0" w:color="auto"/>
        <w:left w:val="none" w:sz="0" w:space="0" w:color="auto"/>
        <w:bottom w:val="none" w:sz="0" w:space="0" w:color="auto"/>
        <w:right w:val="none" w:sz="0" w:space="0" w:color="auto"/>
      </w:divBdr>
    </w:div>
    <w:div w:id="1420447987">
      <w:marLeft w:val="0"/>
      <w:marRight w:val="0"/>
      <w:marTop w:val="0"/>
      <w:marBottom w:val="0"/>
      <w:divBdr>
        <w:top w:val="none" w:sz="0" w:space="0" w:color="auto"/>
        <w:left w:val="none" w:sz="0" w:space="0" w:color="auto"/>
        <w:bottom w:val="none" w:sz="0" w:space="0" w:color="auto"/>
        <w:right w:val="none" w:sz="0" w:space="0" w:color="auto"/>
      </w:divBdr>
    </w:div>
    <w:div w:id="1489782028">
      <w:marLeft w:val="0"/>
      <w:marRight w:val="0"/>
      <w:marTop w:val="0"/>
      <w:marBottom w:val="0"/>
      <w:divBdr>
        <w:top w:val="single" w:sz="24" w:space="0" w:color="121212"/>
        <w:left w:val="none" w:sz="0" w:space="0" w:color="auto"/>
        <w:bottom w:val="none" w:sz="0" w:space="0" w:color="auto"/>
        <w:right w:val="none" w:sz="0" w:space="0" w:color="auto"/>
      </w:divBdr>
      <w:divsChild>
        <w:div w:id="1421834975">
          <w:marLeft w:val="30"/>
          <w:marRight w:val="30"/>
          <w:marTop w:val="60"/>
          <w:marBottom w:val="60"/>
          <w:divBdr>
            <w:top w:val="none" w:sz="0" w:space="0" w:color="auto"/>
            <w:left w:val="none" w:sz="0" w:space="0" w:color="auto"/>
            <w:bottom w:val="none" w:sz="0" w:space="0" w:color="auto"/>
            <w:right w:val="none" w:sz="0" w:space="0" w:color="auto"/>
          </w:divBdr>
          <w:divsChild>
            <w:div w:id="516773886">
              <w:marLeft w:val="0"/>
              <w:marRight w:val="0"/>
              <w:marTop w:val="0"/>
              <w:marBottom w:val="0"/>
              <w:divBdr>
                <w:top w:val="none" w:sz="0" w:space="0" w:color="auto"/>
                <w:left w:val="none" w:sz="0" w:space="0" w:color="auto"/>
                <w:bottom w:val="none" w:sz="0" w:space="0" w:color="auto"/>
                <w:right w:val="none" w:sz="0" w:space="0" w:color="auto"/>
              </w:divBdr>
            </w:div>
            <w:div w:id="1096751316">
              <w:marLeft w:val="0"/>
              <w:marRight w:val="0"/>
              <w:marTop w:val="0"/>
              <w:marBottom w:val="0"/>
              <w:divBdr>
                <w:top w:val="none" w:sz="0" w:space="0" w:color="auto"/>
                <w:left w:val="none" w:sz="0" w:space="0" w:color="auto"/>
                <w:bottom w:val="none" w:sz="0" w:space="0" w:color="auto"/>
                <w:right w:val="none" w:sz="0" w:space="0" w:color="auto"/>
              </w:divBdr>
            </w:div>
            <w:div w:id="1173374486">
              <w:marLeft w:val="0"/>
              <w:marRight w:val="0"/>
              <w:marTop w:val="0"/>
              <w:marBottom w:val="0"/>
              <w:divBdr>
                <w:top w:val="none" w:sz="0" w:space="0" w:color="auto"/>
                <w:left w:val="none" w:sz="0" w:space="0" w:color="auto"/>
                <w:bottom w:val="none" w:sz="0" w:space="0" w:color="auto"/>
                <w:right w:val="none" w:sz="0" w:space="0" w:color="auto"/>
              </w:divBdr>
            </w:div>
            <w:div w:id="17654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3614">
      <w:marLeft w:val="0"/>
      <w:marRight w:val="0"/>
      <w:marTop w:val="0"/>
      <w:marBottom w:val="0"/>
      <w:divBdr>
        <w:top w:val="none" w:sz="0" w:space="0" w:color="auto"/>
        <w:left w:val="none" w:sz="0" w:space="0" w:color="auto"/>
        <w:bottom w:val="none" w:sz="0" w:space="0" w:color="auto"/>
        <w:right w:val="none" w:sz="0" w:space="0" w:color="auto"/>
      </w:divBdr>
    </w:div>
    <w:div w:id="1620993182">
      <w:marLeft w:val="0"/>
      <w:marRight w:val="0"/>
      <w:marTop w:val="0"/>
      <w:marBottom w:val="0"/>
      <w:divBdr>
        <w:top w:val="none" w:sz="0" w:space="0" w:color="auto"/>
        <w:left w:val="none" w:sz="0" w:space="0" w:color="auto"/>
        <w:bottom w:val="none" w:sz="0" w:space="0" w:color="auto"/>
        <w:right w:val="none" w:sz="0" w:space="0" w:color="auto"/>
      </w:divBdr>
    </w:div>
    <w:div w:id="1632786867">
      <w:marLeft w:val="0"/>
      <w:marRight w:val="0"/>
      <w:marTop w:val="0"/>
      <w:marBottom w:val="0"/>
      <w:divBdr>
        <w:top w:val="none" w:sz="0" w:space="0" w:color="auto"/>
        <w:left w:val="none" w:sz="0" w:space="0" w:color="auto"/>
        <w:bottom w:val="none" w:sz="0" w:space="0" w:color="auto"/>
        <w:right w:val="none" w:sz="0" w:space="0" w:color="auto"/>
      </w:divBdr>
    </w:div>
    <w:div w:id="1669793989">
      <w:marLeft w:val="30"/>
      <w:marRight w:val="30"/>
      <w:marTop w:val="60"/>
      <w:marBottom w:val="60"/>
      <w:divBdr>
        <w:top w:val="none" w:sz="0" w:space="0" w:color="auto"/>
        <w:left w:val="none" w:sz="0" w:space="0" w:color="auto"/>
        <w:bottom w:val="none" w:sz="0" w:space="0" w:color="auto"/>
        <w:right w:val="none" w:sz="0" w:space="0" w:color="auto"/>
      </w:divBdr>
      <w:divsChild>
        <w:div w:id="557130940">
          <w:marLeft w:val="30"/>
          <w:marRight w:val="30"/>
          <w:marTop w:val="60"/>
          <w:marBottom w:val="60"/>
          <w:divBdr>
            <w:top w:val="none" w:sz="0" w:space="0" w:color="auto"/>
            <w:left w:val="none" w:sz="0" w:space="0" w:color="auto"/>
            <w:bottom w:val="none" w:sz="0" w:space="0" w:color="auto"/>
            <w:right w:val="none" w:sz="0" w:space="0" w:color="auto"/>
          </w:divBdr>
        </w:div>
        <w:div w:id="582837009">
          <w:marLeft w:val="30"/>
          <w:marRight w:val="30"/>
          <w:marTop w:val="60"/>
          <w:marBottom w:val="60"/>
          <w:divBdr>
            <w:top w:val="none" w:sz="0" w:space="0" w:color="auto"/>
            <w:left w:val="none" w:sz="0" w:space="0" w:color="auto"/>
            <w:bottom w:val="none" w:sz="0" w:space="0" w:color="auto"/>
            <w:right w:val="none" w:sz="0" w:space="0" w:color="auto"/>
          </w:divBdr>
          <w:divsChild>
            <w:div w:id="5426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4645">
      <w:marLeft w:val="0"/>
      <w:marRight w:val="0"/>
      <w:marTop w:val="0"/>
      <w:marBottom w:val="0"/>
      <w:divBdr>
        <w:top w:val="none" w:sz="0" w:space="0" w:color="auto"/>
        <w:left w:val="none" w:sz="0" w:space="0" w:color="auto"/>
        <w:bottom w:val="none" w:sz="0" w:space="0" w:color="auto"/>
        <w:right w:val="none" w:sz="0" w:space="0" w:color="auto"/>
      </w:divBdr>
    </w:div>
    <w:div w:id="1747992185">
      <w:marLeft w:val="0"/>
      <w:marRight w:val="0"/>
      <w:marTop w:val="0"/>
      <w:marBottom w:val="0"/>
      <w:divBdr>
        <w:top w:val="none" w:sz="0" w:space="0" w:color="auto"/>
        <w:left w:val="none" w:sz="0" w:space="0" w:color="auto"/>
        <w:bottom w:val="none" w:sz="0" w:space="0" w:color="auto"/>
        <w:right w:val="none" w:sz="0" w:space="0" w:color="auto"/>
      </w:divBdr>
    </w:div>
    <w:div w:id="1778062430">
      <w:marLeft w:val="0"/>
      <w:marRight w:val="0"/>
      <w:marTop w:val="0"/>
      <w:marBottom w:val="0"/>
      <w:divBdr>
        <w:top w:val="none" w:sz="0" w:space="0" w:color="auto"/>
        <w:left w:val="none" w:sz="0" w:space="0" w:color="auto"/>
        <w:bottom w:val="none" w:sz="0" w:space="0" w:color="auto"/>
        <w:right w:val="none" w:sz="0" w:space="0" w:color="auto"/>
      </w:divBdr>
    </w:div>
    <w:div w:id="1783911780">
      <w:marLeft w:val="0"/>
      <w:marRight w:val="0"/>
      <w:marTop w:val="0"/>
      <w:marBottom w:val="0"/>
      <w:divBdr>
        <w:top w:val="none" w:sz="0" w:space="0" w:color="auto"/>
        <w:left w:val="none" w:sz="0" w:space="0" w:color="auto"/>
        <w:bottom w:val="none" w:sz="0" w:space="0" w:color="auto"/>
        <w:right w:val="none" w:sz="0" w:space="0" w:color="auto"/>
      </w:divBdr>
    </w:div>
    <w:div w:id="1816873539">
      <w:marLeft w:val="0"/>
      <w:marRight w:val="0"/>
      <w:marTop w:val="0"/>
      <w:marBottom w:val="0"/>
      <w:divBdr>
        <w:top w:val="none" w:sz="0" w:space="0" w:color="auto"/>
        <w:left w:val="none" w:sz="0" w:space="0" w:color="auto"/>
        <w:bottom w:val="none" w:sz="0" w:space="0" w:color="auto"/>
        <w:right w:val="none" w:sz="0" w:space="0" w:color="auto"/>
      </w:divBdr>
    </w:div>
    <w:div w:id="1858810949">
      <w:marLeft w:val="30"/>
      <w:marRight w:val="30"/>
      <w:marTop w:val="60"/>
      <w:marBottom w:val="60"/>
      <w:divBdr>
        <w:top w:val="none" w:sz="0" w:space="0" w:color="auto"/>
        <w:left w:val="none" w:sz="0" w:space="0" w:color="auto"/>
        <w:bottom w:val="none" w:sz="0" w:space="0" w:color="auto"/>
        <w:right w:val="none" w:sz="0" w:space="0" w:color="auto"/>
      </w:divBdr>
      <w:divsChild>
        <w:div w:id="764764717">
          <w:marLeft w:val="0"/>
          <w:marRight w:val="0"/>
          <w:marTop w:val="0"/>
          <w:marBottom w:val="0"/>
          <w:divBdr>
            <w:top w:val="none" w:sz="0" w:space="0" w:color="auto"/>
            <w:left w:val="none" w:sz="0" w:space="0" w:color="auto"/>
            <w:bottom w:val="none" w:sz="0" w:space="0" w:color="auto"/>
            <w:right w:val="none" w:sz="0" w:space="0" w:color="auto"/>
          </w:divBdr>
          <w:divsChild>
            <w:div w:id="1880509503">
              <w:marLeft w:val="0"/>
              <w:marRight w:val="0"/>
              <w:marTop w:val="0"/>
              <w:marBottom w:val="0"/>
              <w:divBdr>
                <w:top w:val="none" w:sz="0" w:space="0" w:color="auto"/>
                <w:left w:val="none" w:sz="0" w:space="0" w:color="auto"/>
                <w:bottom w:val="none" w:sz="0" w:space="0" w:color="auto"/>
                <w:right w:val="none" w:sz="0" w:space="0" w:color="auto"/>
              </w:divBdr>
              <w:divsChild>
                <w:div w:id="12668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806">
      <w:marLeft w:val="0"/>
      <w:marRight w:val="0"/>
      <w:marTop w:val="0"/>
      <w:marBottom w:val="0"/>
      <w:divBdr>
        <w:top w:val="none" w:sz="0" w:space="0" w:color="auto"/>
        <w:left w:val="none" w:sz="0" w:space="0" w:color="auto"/>
        <w:bottom w:val="none" w:sz="0" w:space="0" w:color="auto"/>
        <w:right w:val="none" w:sz="0" w:space="0" w:color="auto"/>
      </w:divBdr>
    </w:div>
    <w:div w:id="1978877158">
      <w:marLeft w:val="0"/>
      <w:marRight w:val="0"/>
      <w:marTop w:val="0"/>
      <w:marBottom w:val="0"/>
      <w:divBdr>
        <w:top w:val="none" w:sz="0" w:space="0" w:color="auto"/>
        <w:left w:val="none" w:sz="0" w:space="0" w:color="auto"/>
        <w:bottom w:val="none" w:sz="0" w:space="0" w:color="auto"/>
        <w:right w:val="none" w:sz="0" w:space="0" w:color="auto"/>
      </w:divBdr>
    </w:div>
    <w:div w:id="1993950265">
      <w:marLeft w:val="0"/>
      <w:marRight w:val="0"/>
      <w:marTop w:val="0"/>
      <w:marBottom w:val="0"/>
      <w:divBdr>
        <w:top w:val="none" w:sz="0" w:space="0" w:color="auto"/>
        <w:left w:val="none" w:sz="0" w:space="0" w:color="auto"/>
        <w:bottom w:val="none" w:sz="0" w:space="0" w:color="auto"/>
        <w:right w:val="none" w:sz="0" w:space="0" w:color="auto"/>
      </w:divBdr>
    </w:div>
    <w:div w:id="2013684448">
      <w:marLeft w:val="0"/>
      <w:marRight w:val="0"/>
      <w:marTop w:val="0"/>
      <w:marBottom w:val="0"/>
      <w:divBdr>
        <w:top w:val="none" w:sz="0" w:space="0" w:color="auto"/>
        <w:left w:val="none" w:sz="0" w:space="0" w:color="auto"/>
        <w:bottom w:val="none" w:sz="0" w:space="0" w:color="auto"/>
        <w:right w:val="none" w:sz="0" w:space="0" w:color="auto"/>
      </w:divBdr>
      <w:divsChild>
        <w:div w:id="265773627">
          <w:marLeft w:val="30"/>
          <w:marRight w:val="30"/>
          <w:marTop w:val="60"/>
          <w:marBottom w:val="60"/>
          <w:divBdr>
            <w:top w:val="none" w:sz="0" w:space="0" w:color="auto"/>
            <w:left w:val="none" w:sz="0" w:space="0" w:color="auto"/>
            <w:bottom w:val="none" w:sz="0" w:space="0" w:color="auto"/>
            <w:right w:val="none" w:sz="0" w:space="0" w:color="auto"/>
          </w:divBdr>
        </w:div>
        <w:div w:id="333923195">
          <w:marLeft w:val="30"/>
          <w:marRight w:val="30"/>
          <w:marTop w:val="60"/>
          <w:marBottom w:val="60"/>
          <w:divBdr>
            <w:top w:val="none" w:sz="0" w:space="0" w:color="auto"/>
            <w:left w:val="none" w:sz="0" w:space="0" w:color="auto"/>
            <w:bottom w:val="none" w:sz="0" w:space="0" w:color="auto"/>
            <w:right w:val="none" w:sz="0" w:space="0" w:color="auto"/>
          </w:divBdr>
        </w:div>
        <w:div w:id="347946942">
          <w:marLeft w:val="30"/>
          <w:marRight w:val="30"/>
          <w:marTop w:val="60"/>
          <w:marBottom w:val="60"/>
          <w:divBdr>
            <w:top w:val="none" w:sz="0" w:space="0" w:color="auto"/>
            <w:left w:val="none" w:sz="0" w:space="0" w:color="auto"/>
            <w:bottom w:val="none" w:sz="0" w:space="0" w:color="auto"/>
            <w:right w:val="none" w:sz="0" w:space="0" w:color="auto"/>
          </w:divBdr>
        </w:div>
        <w:div w:id="526914235">
          <w:marLeft w:val="30"/>
          <w:marRight w:val="30"/>
          <w:marTop w:val="60"/>
          <w:marBottom w:val="60"/>
          <w:divBdr>
            <w:top w:val="none" w:sz="0" w:space="0" w:color="auto"/>
            <w:left w:val="none" w:sz="0" w:space="0" w:color="auto"/>
            <w:bottom w:val="none" w:sz="0" w:space="0" w:color="auto"/>
            <w:right w:val="none" w:sz="0" w:space="0" w:color="auto"/>
          </w:divBdr>
        </w:div>
        <w:div w:id="1026515992">
          <w:marLeft w:val="30"/>
          <w:marRight w:val="30"/>
          <w:marTop w:val="60"/>
          <w:marBottom w:val="60"/>
          <w:divBdr>
            <w:top w:val="none" w:sz="0" w:space="0" w:color="auto"/>
            <w:left w:val="none" w:sz="0" w:space="0" w:color="auto"/>
            <w:bottom w:val="none" w:sz="0" w:space="0" w:color="auto"/>
            <w:right w:val="none" w:sz="0" w:space="0" w:color="auto"/>
          </w:divBdr>
        </w:div>
        <w:div w:id="1526402962">
          <w:marLeft w:val="30"/>
          <w:marRight w:val="30"/>
          <w:marTop w:val="60"/>
          <w:marBottom w:val="60"/>
          <w:divBdr>
            <w:top w:val="none" w:sz="0" w:space="0" w:color="auto"/>
            <w:left w:val="none" w:sz="0" w:space="0" w:color="auto"/>
            <w:bottom w:val="none" w:sz="0" w:space="0" w:color="auto"/>
            <w:right w:val="none" w:sz="0" w:space="0" w:color="auto"/>
          </w:divBdr>
        </w:div>
        <w:div w:id="1589729701">
          <w:marLeft w:val="30"/>
          <w:marRight w:val="30"/>
          <w:marTop w:val="60"/>
          <w:marBottom w:val="60"/>
          <w:divBdr>
            <w:top w:val="none" w:sz="0" w:space="0" w:color="auto"/>
            <w:left w:val="none" w:sz="0" w:space="0" w:color="auto"/>
            <w:bottom w:val="none" w:sz="0" w:space="0" w:color="auto"/>
            <w:right w:val="none" w:sz="0" w:space="0" w:color="auto"/>
          </w:divBdr>
        </w:div>
        <w:div w:id="1982417563">
          <w:marLeft w:val="0"/>
          <w:marRight w:val="0"/>
          <w:marTop w:val="0"/>
          <w:marBottom w:val="0"/>
          <w:divBdr>
            <w:top w:val="none" w:sz="0" w:space="0" w:color="auto"/>
            <w:left w:val="none" w:sz="0" w:space="0" w:color="auto"/>
            <w:bottom w:val="none" w:sz="0" w:space="0" w:color="auto"/>
            <w:right w:val="none" w:sz="0" w:space="0" w:color="auto"/>
          </w:divBdr>
        </w:div>
      </w:divsChild>
    </w:div>
    <w:div w:id="2045130543">
      <w:marLeft w:val="0"/>
      <w:marRight w:val="0"/>
      <w:marTop w:val="0"/>
      <w:marBottom w:val="0"/>
      <w:divBdr>
        <w:top w:val="none" w:sz="0" w:space="0" w:color="auto"/>
        <w:left w:val="none" w:sz="0" w:space="0" w:color="auto"/>
        <w:bottom w:val="none" w:sz="0" w:space="0" w:color="auto"/>
        <w:right w:val="none" w:sz="0" w:space="0" w:color="auto"/>
      </w:divBdr>
      <w:divsChild>
        <w:div w:id="1842348509">
          <w:marLeft w:val="0"/>
          <w:marRight w:val="0"/>
          <w:marTop w:val="0"/>
          <w:marBottom w:val="0"/>
          <w:divBdr>
            <w:top w:val="none" w:sz="0" w:space="0" w:color="auto"/>
            <w:left w:val="none" w:sz="0" w:space="0" w:color="auto"/>
            <w:bottom w:val="none" w:sz="0" w:space="0" w:color="auto"/>
            <w:right w:val="none" w:sz="0" w:space="0" w:color="auto"/>
          </w:divBdr>
          <w:divsChild>
            <w:div w:id="20145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9543">
      <w:marLeft w:val="0"/>
      <w:marRight w:val="0"/>
      <w:marTop w:val="0"/>
      <w:marBottom w:val="0"/>
      <w:divBdr>
        <w:top w:val="none" w:sz="0" w:space="0" w:color="auto"/>
        <w:left w:val="none" w:sz="0" w:space="0" w:color="auto"/>
        <w:bottom w:val="none" w:sz="0" w:space="0" w:color="auto"/>
        <w:right w:val="none" w:sz="0" w:space="0" w:color="auto"/>
      </w:divBdr>
    </w:div>
    <w:div w:id="2083989294">
      <w:marLeft w:val="0"/>
      <w:marRight w:val="0"/>
      <w:marTop w:val="0"/>
      <w:marBottom w:val="0"/>
      <w:divBdr>
        <w:top w:val="none" w:sz="0" w:space="0" w:color="auto"/>
        <w:left w:val="none" w:sz="0" w:space="0" w:color="auto"/>
        <w:bottom w:val="none" w:sz="0" w:space="0" w:color="auto"/>
        <w:right w:val="none" w:sz="0" w:space="0" w:color="auto"/>
      </w:divBdr>
      <w:divsChild>
        <w:div w:id="1384283463">
          <w:marLeft w:val="0"/>
          <w:marRight w:val="0"/>
          <w:marTop w:val="0"/>
          <w:marBottom w:val="0"/>
          <w:divBdr>
            <w:top w:val="none" w:sz="0" w:space="0" w:color="auto"/>
            <w:left w:val="none" w:sz="0" w:space="0" w:color="auto"/>
            <w:bottom w:val="none" w:sz="0" w:space="0" w:color="auto"/>
            <w:right w:val="none" w:sz="0" w:space="0" w:color="auto"/>
          </w:divBdr>
        </w:div>
        <w:div w:id="1959794669">
          <w:marLeft w:val="0"/>
          <w:marRight w:val="0"/>
          <w:marTop w:val="0"/>
          <w:marBottom w:val="0"/>
          <w:divBdr>
            <w:top w:val="none" w:sz="0" w:space="0" w:color="auto"/>
            <w:left w:val="none" w:sz="0" w:space="0" w:color="auto"/>
            <w:bottom w:val="none" w:sz="0" w:space="0" w:color="auto"/>
            <w:right w:val="none" w:sz="0" w:space="0" w:color="auto"/>
          </w:divBdr>
        </w:div>
      </w:divsChild>
    </w:div>
    <w:div w:id="209866723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195</Words>
  <Characters>1115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Glatfelter Insurance Group</Company>
  <LinksUpToDate>false</LinksUpToDate>
  <CharactersWithSpaces>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 Jenaway</dc:creator>
  <cp:keywords/>
  <cp:lastModifiedBy>Richard M. Gurba</cp:lastModifiedBy>
  <cp:revision>2</cp:revision>
  <cp:lastPrinted>2019-03-12T16:38:00Z</cp:lastPrinted>
  <dcterms:created xsi:type="dcterms:W3CDTF">2019-03-22T20:12:00Z</dcterms:created>
  <dcterms:modified xsi:type="dcterms:W3CDTF">2019-03-22T20:12:00Z</dcterms:modified>
</cp:coreProperties>
</file>