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EE7" w:rsidRDefault="00B84EE7" w:rsidP="00B84EE7">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B84EE7" w:rsidRPr="004F5796" w:rsidTr="004F5796">
        <w:tc>
          <w:tcPr>
            <w:tcW w:w="9576" w:type="dxa"/>
            <w:gridSpan w:val="3"/>
            <w:shd w:val="clear" w:color="auto" w:fill="auto"/>
          </w:tcPr>
          <w:p w:rsidR="00B84EE7" w:rsidRPr="004F5796" w:rsidRDefault="00B84EE7" w:rsidP="004F5796">
            <w:pPr>
              <w:spacing w:after="0" w:line="240" w:lineRule="auto"/>
              <w:jc w:val="center"/>
              <w:outlineLvl w:val="0"/>
              <w:rPr>
                <w:rFonts w:eastAsia="Times New Roman"/>
                <w:b/>
                <w:bCs/>
                <w:i/>
                <w:color w:val="4D4D4D"/>
                <w:kern w:val="36"/>
                <w:sz w:val="28"/>
                <w:szCs w:val="24"/>
                <w:lang w:val="en"/>
              </w:rPr>
            </w:pPr>
            <w:r w:rsidRPr="004F5796">
              <w:rPr>
                <w:rFonts w:eastAsia="Times New Roman"/>
                <w:b/>
                <w:bCs/>
                <w:i/>
                <w:color w:val="4D4D4D"/>
                <w:kern w:val="36"/>
                <w:sz w:val="28"/>
                <w:szCs w:val="24"/>
                <w:lang w:val="en"/>
              </w:rPr>
              <w:t>REPLACE WITH YOUR MASTHEAD</w:t>
            </w:r>
          </w:p>
        </w:tc>
      </w:tr>
      <w:tr w:rsidR="00B84EE7" w:rsidRPr="004F5796" w:rsidTr="004F5796">
        <w:tc>
          <w:tcPr>
            <w:tcW w:w="1638" w:type="dxa"/>
            <w:vMerge w:val="restart"/>
            <w:shd w:val="clear" w:color="auto" w:fill="auto"/>
            <w:vAlign w:val="center"/>
          </w:tcPr>
          <w:p w:rsidR="00B84EE7" w:rsidRPr="004F5796" w:rsidRDefault="00B751CB" w:rsidP="004F5796">
            <w:pPr>
              <w:spacing w:after="0" w:line="240" w:lineRule="auto"/>
              <w:jc w:val="center"/>
              <w:outlineLvl w:val="0"/>
              <w:rPr>
                <w:rFonts w:eastAsia="Times New Roman"/>
                <w:b/>
                <w:bCs/>
                <w:color w:val="4D4D4D"/>
                <w:kern w:val="36"/>
                <w:sz w:val="24"/>
                <w:szCs w:val="24"/>
                <w:lang w:val="en"/>
              </w:rPr>
            </w:pPr>
            <w:r w:rsidRPr="004F5796">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B84EE7" w:rsidRPr="004F5796" w:rsidRDefault="00B84EE7" w:rsidP="004F5796">
            <w:pPr>
              <w:spacing w:after="0" w:line="240" w:lineRule="auto"/>
              <w:outlineLvl w:val="0"/>
              <w:rPr>
                <w:rFonts w:eastAsia="Times New Roman"/>
                <w:b/>
                <w:bCs/>
                <w:color w:val="4D4D4D"/>
                <w:kern w:val="36"/>
                <w:sz w:val="24"/>
                <w:szCs w:val="24"/>
                <w:lang w:val="en"/>
              </w:rPr>
            </w:pPr>
            <w:r w:rsidRPr="004F5796">
              <w:rPr>
                <w:rFonts w:eastAsia="Times New Roman"/>
                <w:b/>
                <w:bCs/>
                <w:color w:val="4D4D4D"/>
                <w:kern w:val="36"/>
                <w:sz w:val="24"/>
                <w:szCs w:val="24"/>
                <w:lang w:val="en"/>
              </w:rPr>
              <w:t>SOG Title:</w:t>
            </w:r>
          </w:p>
        </w:tc>
      </w:tr>
      <w:tr w:rsidR="00B84EE7" w:rsidRPr="004F5796" w:rsidTr="004F5796">
        <w:tc>
          <w:tcPr>
            <w:tcW w:w="1638" w:type="dxa"/>
            <w:vMerge/>
            <w:shd w:val="clear" w:color="auto" w:fill="auto"/>
          </w:tcPr>
          <w:p w:rsidR="00B84EE7" w:rsidRPr="004F5796" w:rsidRDefault="00B84EE7" w:rsidP="004F5796">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B84EE7" w:rsidRPr="004F5796" w:rsidRDefault="00B84EE7" w:rsidP="004F5796">
            <w:pPr>
              <w:spacing w:after="0" w:line="240" w:lineRule="auto"/>
              <w:outlineLvl w:val="0"/>
              <w:rPr>
                <w:rFonts w:eastAsia="Times New Roman"/>
                <w:b/>
                <w:bCs/>
                <w:color w:val="4D4D4D"/>
                <w:kern w:val="36"/>
                <w:sz w:val="24"/>
                <w:szCs w:val="24"/>
                <w:lang w:val="en"/>
              </w:rPr>
            </w:pPr>
            <w:r w:rsidRPr="004F5796">
              <w:rPr>
                <w:rFonts w:eastAsia="Times New Roman"/>
                <w:b/>
                <w:bCs/>
                <w:color w:val="4D4D4D"/>
                <w:kern w:val="36"/>
                <w:sz w:val="24"/>
                <w:szCs w:val="24"/>
                <w:lang w:val="en"/>
              </w:rPr>
              <w:t>SOG Number:</w:t>
            </w:r>
          </w:p>
        </w:tc>
      </w:tr>
      <w:tr w:rsidR="00B84EE7" w:rsidRPr="004F5796" w:rsidTr="004F5796">
        <w:tc>
          <w:tcPr>
            <w:tcW w:w="1638" w:type="dxa"/>
            <w:vMerge/>
            <w:shd w:val="clear" w:color="auto" w:fill="auto"/>
          </w:tcPr>
          <w:p w:rsidR="00B84EE7" w:rsidRPr="004F5796" w:rsidRDefault="00B84EE7" w:rsidP="004F5796">
            <w:pPr>
              <w:spacing w:after="0" w:line="240" w:lineRule="auto"/>
              <w:outlineLvl w:val="0"/>
              <w:rPr>
                <w:rFonts w:eastAsia="Times New Roman"/>
                <w:b/>
                <w:bCs/>
                <w:color w:val="4D4D4D"/>
                <w:kern w:val="36"/>
                <w:sz w:val="24"/>
                <w:szCs w:val="24"/>
                <w:lang w:val="en"/>
              </w:rPr>
            </w:pPr>
          </w:p>
        </w:tc>
        <w:tc>
          <w:tcPr>
            <w:tcW w:w="3690" w:type="dxa"/>
            <w:shd w:val="clear" w:color="auto" w:fill="auto"/>
          </w:tcPr>
          <w:p w:rsidR="00B84EE7" w:rsidRPr="004F5796" w:rsidRDefault="00B84EE7" w:rsidP="004F5796">
            <w:pPr>
              <w:spacing w:after="0" w:line="240" w:lineRule="auto"/>
              <w:outlineLvl w:val="0"/>
              <w:rPr>
                <w:rFonts w:eastAsia="Times New Roman"/>
                <w:b/>
                <w:bCs/>
                <w:color w:val="4D4D4D"/>
                <w:kern w:val="36"/>
                <w:sz w:val="24"/>
                <w:szCs w:val="24"/>
                <w:lang w:val="en"/>
              </w:rPr>
            </w:pPr>
            <w:r w:rsidRPr="004F5796">
              <w:rPr>
                <w:rFonts w:eastAsia="Times New Roman"/>
                <w:b/>
                <w:bCs/>
                <w:color w:val="4D4D4D"/>
                <w:kern w:val="36"/>
                <w:sz w:val="24"/>
                <w:szCs w:val="24"/>
                <w:lang w:val="en"/>
              </w:rPr>
              <w:t>Original Date:</w:t>
            </w:r>
          </w:p>
        </w:tc>
        <w:tc>
          <w:tcPr>
            <w:tcW w:w="4248" w:type="dxa"/>
            <w:shd w:val="clear" w:color="auto" w:fill="auto"/>
          </w:tcPr>
          <w:p w:rsidR="00B84EE7" w:rsidRPr="004F5796" w:rsidRDefault="00B84EE7" w:rsidP="004F5796">
            <w:pPr>
              <w:spacing w:after="0" w:line="240" w:lineRule="auto"/>
              <w:outlineLvl w:val="0"/>
              <w:rPr>
                <w:rFonts w:eastAsia="Times New Roman"/>
                <w:b/>
                <w:bCs/>
                <w:color w:val="4D4D4D"/>
                <w:kern w:val="36"/>
                <w:sz w:val="24"/>
                <w:szCs w:val="24"/>
                <w:lang w:val="en"/>
              </w:rPr>
            </w:pPr>
            <w:r w:rsidRPr="004F5796">
              <w:rPr>
                <w:rFonts w:eastAsia="Times New Roman"/>
                <w:b/>
                <w:bCs/>
                <w:color w:val="4D4D4D"/>
                <w:kern w:val="36"/>
                <w:sz w:val="24"/>
                <w:szCs w:val="24"/>
                <w:lang w:val="en"/>
              </w:rPr>
              <w:t>Revision Date:</w:t>
            </w:r>
          </w:p>
        </w:tc>
      </w:tr>
      <w:tr w:rsidR="00B84EE7" w:rsidRPr="004F5796" w:rsidTr="004F5796">
        <w:tc>
          <w:tcPr>
            <w:tcW w:w="9576" w:type="dxa"/>
            <w:gridSpan w:val="3"/>
            <w:shd w:val="clear" w:color="auto" w:fill="auto"/>
          </w:tcPr>
          <w:p w:rsidR="00B84EE7" w:rsidRPr="004F5796" w:rsidRDefault="00B84EE7" w:rsidP="004F5796">
            <w:pPr>
              <w:spacing w:after="0" w:line="240" w:lineRule="auto"/>
              <w:jc w:val="center"/>
              <w:outlineLvl w:val="0"/>
              <w:rPr>
                <w:rFonts w:eastAsia="Times New Roman"/>
                <w:b/>
                <w:bCs/>
                <w:color w:val="4D4D4D"/>
                <w:kern w:val="36"/>
                <w:sz w:val="24"/>
                <w:szCs w:val="24"/>
                <w:lang w:val="en"/>
              </w:rPr>
            </w:pPr>
            <w:r w:rsidRPr="004F5796">
              <w:rPr>
                <w:rFonts w:eastAsia="Times New Roman"/>
                <w:b/>
                <w:bCs/>
                <w:color w:val="4D4D4D"/>
                <w:kern w:val="36"/>
                <w:sz w:val="24"/>
                <w:szCs w:val="24"/>
                <w:lang w:val="en"/>
              </w:rPr>
              <w:t>ABC Fire Department General Operating Guideline</w:t>
            </w:r>
          </w:p>
        </w:tc>
      </w:tr>
    </w:tbl>
    <w:p w:rsidR="00B84EE7" w:rsidRPr="0085680C" w:rsidRDefault="00B84EE7" w:rsidP="00B84EE7">
      <w:pPr>
        <w:spacing w:after="0" w:line="240" w:lineRule="auto"/>
        <w:outlineLvl w:val="0"/>
        <w:rPr>
          <w:rFonts w:eastAsia="Times New Roman"/>
          <w:b/>
          <w:bCs/>
          <w:color w:val="4D4D4D"/>
          <w:kern w:val="36"/>
          <w:sz w:val="24"/>
          <w:szCs w:val="24"/>
          <w:lang w:val="en"/>
        </w:rPr>
      </w:pPr>
    </w:p>
    <w:p w:rsidR="008A7EA1" w:rsidRPr="00C16BE5" w:rsidRDefault="00FC6862" w:rsidP="008A1623">
      <w:pPr>
        <w:spacing w:after="0" w:line="240" w:lineRule="auto"/>
        <w:jc w:val="center"/>
        <w:outlineLvl w:val="0"/>
        <w:rPr>
          <w:rFonts w:eastAsia="Times New Roman"/>
          <w:b/>
          <w:bCs/>
          <w:color w:val="4D4D4D"/>
          <w:kern w:val="36"/>
          <w:sz w:val="28"/>
          <w:szCs w:val="24"/>
          <w:u w:val="single"/>
          <w:lang w:val="en"/>
        </w:rPr>
      </w:pPr>
      <w:r>
        <w:rPr>
          <w:rFonts w:eastAsia="Times New Roman"/>
          <w:b/>
          <w:bCs/>
          <w:color w:val="4D4D4D"/>
          <w:kern w:val="36"/>
          <w:sz w:val="28"/>
          <w:szCs w:val="24"/>
          <w:u w:val="single"/>
          <w:lang w:val="en"/>
        </w:rPr>
        <w:t>Expense Reimbursement</w:t>
      </w:r>
    </w:p>
    <w:p w:rsidR="008A1623" w:rsidRPr="0085680C" w:rsidRDefault="008A1623" w:rsidP="008A1623">
      <w:pPr>
        <w:spacing w:after="0" w:line="240" w:lineRule="auto"/>
        <w:jc w:val="center"/>
        <w:outlineLvl w:val="0"/>
        <w:rPr>
          <w:rFonts w:eastAsia="Times New Roman"/>
          <w:b/>
          <w:bCs/>
          <w:color w:val="4D4D4D"/>
          <w:kern w:val="36"/>
          <w:lang w:val="en"/>
        </w:rPr>
      </w:pPr>
    </w:p>
    <w:p w:rsidR="00C527A0" w:rsidRPr="00976406" w:rsidRDefault="00285277" w:rsidP="007915B6">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85680C" w:rsidRDefault="00C527A0" w:rsidP="008A7EA1">
      <w:pPr>
        <w:spacing w:after="0" w:line="240" w:lineRule="auto"/>
      </w:pPr>
    </w:p>
    <w:p w:rsidR="00C527A0" w:rsidRPr="0085680C" w:rsidRDefault="00C527A0" w:rsidP="008A7EA1">
      <w:pPr>
        <w:spacing w:after="0" w:line="240" w:lineRule="auto"/>
        <w:rPr>
          <w:b/>
          <w:u w:val="single"/>
        </w:rPr>
      </w:pPr>
      <w:r w:rsidRPr="0085680C">
        <w:rPr>
          <w:b/>
          <w:u w:val="single"/>
        </w:rPr>
        <w:t>Policy</w:t>
      </w:r>
      <w:r w:rsidR="006C7A24" w:rsidRPr="00F60204">
        <w:rPr>
          <w:b/>
        </w:rPr>
        <w:t>:</w:t>
      </w:r>
      <w:r w:rsidRPr="0085680C">
        <w:rPr>
          <w:b/>
          <w:u w:val="single"/>
        </w:rPr>
        <w:t xml:space="preserve"> </w:t>
      </w:r>
    </w:p>
    <w:p w:rsidR="00FC6862" w:rsidRPr="00FC6862" w:rsidRDefault="00FC6862" w:rsidP="00FC6862">
      <w:pPr>
        <w:spacing w:after="0" w:line="240" w:lineRule="auto"/>
      </w:pPr>
      <w:r w:rsidRPr="00FC6862">
        <w:t>Reimbursement for out of area business or training travel expenses requires the fol</w:t>
      </w:r>
      <w:r>
        <w:t>lowing:</w:t>
      </w:r>
    </w:p>
    <w:p w:rsidR="00FC6862" w:rsidRPr="00FC6862" w:rsidRDefault="00FC6862" w:rsidP="00FC6862">
      <w:pPr>
        <w:pStyle w:val="ListParagraph"/>
        <w:numPr>
          <w:ilvl w:val="0"/>
          <w:numId w:val="3"/>
        </w:numPr>
        <w:spacing w:after="0" w:line="240" w:lineRule="auto"/>
      </w:pPr>
      <w:r w:rsidRPr="00FC6862">
        <w:rPr>
          <w:i/>
        </w:rPr>
        <w:t xml:space="preserve">The </w:t>
      </w:r>
      <w:r w:rsidR="00B7377B">
        <w:rPr>
          <w:i/>
        </w:rPr>
        <w:t>d</w:t>
      </w:r>
      <w:r w:rsidRPr="00FC6862">
        <w:rPr>
          <w:i/>
        </w:rPr>
        <w:t>epartment MUST authorize all business trips or training classes prior to reimbursement</w:t>
      </w:r>
    </w:p>
    <w:p w:rsidR="00FC6862" w:rsidRPr="00FC6862" w:rsidRDefault="00FC6862" w:rsidP="00FC6862">
      <w:pPr>
        <w:pStyle w:val="ListParagraph"/>
        <w:numPr>
          <w:ilvl w:val="0"/>
          <w:numId w:val="3"/>
        </w:numPr>
        <w:spacing w:after="0" w:line="240" w:lineRule="auto"/>
      </w:pPr>
      <w:r w:rsidRPr="00FC6862">
        <w:t>Overnight travel will be authorized by the general membership</w:t>
      </w:r>
    </w:p>
    <w:p w:rsidR="00FC6862" w:rsidRDefault="00FC6862" w:rsidP="00FC6862">
      <w:pPr>
        <w:pStyle w:val="ListParagraph"/>
        <w:numPr>
          <w:ilvl w:val="0"/>
          <w:numId w:val="3"/>
        </w:numPr>
        <w:spacing w:after="0" w:line="240" w:lineRule="auto"/>
      </w:pPr>
      <w:r w:rsidRPr="00FC6862">
        <w:t xml:space="preserve">Day travel/expenses will be authorized by line organization </w:t>
      </w:r>
    </w:p>
    <w:p w:rsidR="008154E4" w:rsidRPr="00FC6862" w:rsidRDefault="00FC6862" w:rsidP="00FC6862">
      <w:pPr>
        <w:pStyle w:val="ListParagraph"/>
        <w:numPr>
          <w:ilvl w:val="0"/>
          <w:numId w:val="3"/>
        </w:numPr>
        <w:spacing w:after="0" w:line="240" w:lineRule="auto"/>
      </w:pPr>
      <w:r w:rsidRPr="00FC6862">
        <w:t xml:space="preserve">Receipts for expenses except meals and mileage will be provided </w:t>
      </w:r>
      <w:r w:rsidR="00B7377B" w:rsidRPr="00FC6862">
        <w:t xml:space="preserve">expense report </w:t>
      </w:r>
      <w:r w:rsidRPr="00FC6862">
        <w:t xml:space="preserve">will be filed with the </w:t>
      </w:r>
      <w:r>
        <w:t>_______________</w:t>
      </w:r>
      <w:r w:rsidRPr="00FC6862">
        <w:t xml:space="preserve"> (form is needed</w:t>
      </w:r>
      <w:r>
        <w:t>)</w:t>
      </w:r>
    </w:p>
    <w:p w:rsidR="006C7A24" w:rsidRPr="0085680C" w:rsidRDefault="006C7A24" w:rsidP="008A7EA1">
      <w:pPr>
        <w:spacing w:after="0" w:line="240" w:lineRule="auto"/>
      </w:pPr>
    </w:p>
    <w:p w:rsidR="008A7EA1" w:rsidRPr="0085680C" w:rsidRDefault="008A7EA1" w:rsidP="008A7EA1">
      <w:pPr>
        <w:spacing w:after="0" w:line="240" w:lineRule="auto"/>
        <w:rPr>
          <w:b/>
          <w:u w:val="single"/>
        </w:rPr>
      </w:pPr>
      <w:r w:rsidRPr="0085680C">
        <w:rPr>
          <w:b/>
          <w:u w:val="single"/>
        </w:rPr>
        <w:t>Purpose</w:t>
      </w:r>
      <w:r w:rsidR="00F60204" w:rsidRPr="00F60204">
        <w:rPr>
          <w:b/>
        </w:rPr>
        <w:t>:</w:t>
      </w:r>
    </w:p>
    <w:p w:rsidR="008A7EA1" w:rsidRPr="0085680C" w:rsidRDefault="00FC6862" w:rsidP="008A7EA1">
      <w:pPr>
        <w:spacing w:after="0" w:line="240" w:lineRule="auto"/>
      </w:pPr>
      <w:r>
        <w:t>To provide for out of pocket expenditures of personnel for agency related expenses.</w:t>
      </w:r>
    </w:p>
    <w:p w:rsidR="006C7A24" w:rsidRPr="0085680C" w:rsidRDefault="006C7A24" w:rsidP="008A7EA1">
      <w:pPr>
        <w:spacing w:after="0" w:line="240" w:lineRule="auto"/>
      </w:pPr>
    </w:p>
    <w:p w:rsidR="008A7EA1" w:rsidRPr="0085680C" w:rsidRDefault="008A1623" w:rsidP="008A7EA1">
      <w:pPr>
        <w:spacing w:after="0" w:line="240" w:lineRule="auto"/>
        <w:rPr>
          <w:b/>
          <w:u w:val="single"/>
        </w:rPr>
      </w:pPr>
      <w:r w:rsidRPr="0085680C">
        <w:rPr>
          <w:b/>
          <w:u w:val="single"/>
        </w:rPr>
        <w:t>Scope</w:t>
      </w:r>
      <w:r w:rsidR="00F60204" w:rsidRPr="00F60204">
        <w:rPr>
          <w:b/>
        </w:rPr>
        <w:t>:</w:t>
      </w:r>
    </w:p>
    <w:p w:rsidR="008A1623" w:rsidRPr="0085680C" w:rsidRDefault="00FC6862" w:rsidP="008A7EA1">
      <w:pPr>
        <w:spacing w:after="0" w:line="240" w:lineRule="auto"/>
      </w:pPr>
      <w:r>
        <w:t>This policy applies to all personnel.</w:t>
      </w:r>
    </w:p>
    <w:p w:rsidR="006C7A24" w:rsidRPr="0085680C" w:rsidRDefault="006C7A24"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FC6862" w:rsidRPr="00FC6862" w:rsidRDefault="00FC6862" w:rsidP="00FC6862">
      <w:pPr>
        <w:spacing w:after="0" w:line="240" w:lineRule="auto"/>
      </w:pPr>
      <w:r w:rsidRPr="00FC6862">
        <w:t>Guidelines for reimbursement</w:t>
      </w:r>
      <w:r>
        <w:t xml:space="preserve"> include</w:t>
      </w:r>
      <w:r w:rsidRPr="00FC6862">
        <w:t>:</w:t>
      </w:r>
      <w:r w:rsidRPr="00FC6862">
        <w:tab/>
        <w:t xml:space="preserve"> </w:t>
      </w:r>
    </w:p>
    <w:p w:rsidR="00FC6862" w:rsidRPr="00FC6862" w:rsidRDefault="00FC6862" w:rsidP="00FC6862">
      <w:pPr>
        <w:pStyle w:val="ListParagraph"/>
        <w:numPr>
          <w:ilvl w:val="0"/>
          <w:numId w:val="4"/>
        </w:numPr>
        <w:spacing w:after="0" w:line="240" w:lineRule="auto"/>
      </w:pPr>
      <w:r w:rsidRPr="00FC6862">
        <w:t>Hotel/Motel accommodations will be reimbursed in full</w:t>
      </w:r>
      <w:r>
        <w:t>.</w:t>
      </w:r>
    </w:p>
    <w:p w:rsidR="00FC6862" w:rsidRPr="00FC6862" w:rsidRDefault="00FC6862" w:rsidP="00FC6862">
      <w:pPr>
        <w:pStyle w:val="ListParagraph"/>
        <w:numPr>
          <w:ilvl w:val="0"/>
          <w:numId w:val="4"/>
        </w:numPr>
        <w:spacing w:after="0" w:line="240" w:lineRule="auto"/>
      </w:pPr>
      <w:r w:rsidRPr="00FC6862">
        <w:t>The Department will reimburse all training class fees, text/work books, an</w:t>
      </w:r>
      <w:r>
        <w:t>d requi</w:t>
      </w:r>
      <w:r w:rsidRPr="00FC6862">
        <w:t>red classroom materials.</w:t>
      </w:r>
    </w:p>
    <w:p w:rsidR="00FC6862" w:rsidRPr="00FC6862" w:rsidRDefault="00FC6862" w:rsidP="00FC6862">
      <w:pPr>
        <w:pStyle w:val="ListParagraph"/>
        <w:numPr>
          <w:ilvl w:val="0"/>
          <w:numId w:val="4"/>
        </w:numPr>
        <w:spacing w:after="0" w:line="240" w:lineRule="auto"/>
      </w:pPr>
      <w:r w:rsidRPr="00FC6862">
        <w:t xml:space="preserve">Mileage, or gasoline reimbursement (if using personal vehicles vs. Dept. vehicles), parking fees, tolls and other miscellaneous fees must be authorized by the </w:t>
      </w:r>
      <w:r>
        <w:t>________________.</w:t>
      </w:r>
    </w:p>
    <w:p w:rsidR="008154E4" w:rsidRDefault="00FC6862" w:rsidP="00FC6862">
      <w:pPr>
        <w:pStyle w:val="ListParagraph"/>
        <w:numPr>
          <w:ilvl w:val="0"/>
          <w:numId w:val="4"/>
        </w:numPr>
        <w:spacing w:after="0" w:line="240" w:lineRule="auto"/>
      </w:pPr>
      <w:r w:rsidRPr="00FC6862">
        <w:t>Meals will be paid for in the following increments:</w:t>
      </w:r>
    </w:p>
    <w:p w:rsidR="00FC6862" w:rsidRDefault="00FC6862" w:rsidP="00FC6862">
      <w:pPr>
        <w:pStyle w:val="ListParagraph"/>
        <w:numPr>
          <w:ilvl w:val="1"/>
          <w:numId w:val="4"/>
        </w:numPr>
        <w:spacing w:after="0" w:line="240" w:lineRule="auto"/>
      </w:pPr>
      <w:r>
        <w:t>Breakfast  $__________</w:t>
      </w:r>
    </w:p>
    <w:p w:rsidR="00FC6862" w:rsidRDefault="00FC6862" w:rsidP="00FC6862">
      <w:pPr>
        <w:pStyle w:val="ListParagraph"/>
        <w:numPr>
          <w:ilvl w:val="1"/>
          <w:numId w:val="4"/>
        </w:numPr>
        <w:spacing w:after="0" w:line="240" w:lineRule="auto"/>
      </w:pPr>
      <w:r>
        <w:t>Lunch  $__________</w:t>
      </w:r>
    </w:p>
    <w:p w:rsidR="00FC6862" w:rsidRPr="00FC6862" w:rsidRDefault="00FC6862" w:rsidP="00FC6862">
      <w:pPr>
        <w:pStyle w:val="ListParagraph"/>
        <w:numPr>
          <w:ilvl w:val="1"/>
          <w:numId w:val="4"/>
        </w:numPr>
        <w:spacing w:after="0" w:line="240" w:lineRule="auto"/>
      </w:pPr>
      <w:r>
        <w:t>Dinner  $__________</w:t>
      </w:r>
    </w:p>
    <w:p w:rsidR="006C7A24" w:rsidRDefault="006C7A24" w:rsidP="008A7EA1">
      <w:pPr>
        <w:spacing w:after="0" w:line="240" w:lineRule="auto"/>
      </w:pPr>
    </w:p>
    <w:p w:rsidR="00FC6862" w:rsidRDefault="00FC6862" w:rsidP="008A7EA1">
      <w:pPr>
        <w:spacing w:after="0" w:line="240" w:lineRule="auto"/>
      </w:pPr>
      <w:r>
        <w:t>An expense account for is provided for use.</w:t>
      </w:r>
    </w:p>
    <w:p w:rsidR="00FC6862" w:rsidRDefault="00FC6862" w:rsidP="008A7EA1">
      <w:pPr>
        <w:spacing w:after="0" w:line="240" w:lineRule="auto"/>
      </w:pPr>
    </w:p>
    <w:p w:rsidR="007B5145" w:rsidRPr="00976406" w:rsidRDefault="007B5145" w:rsidP="007915B6">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 should review this guideline</w:t>
      </w:r>
      <w:r>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6E3F0B" w:rsidRPr="006E3F0B" w:rsidRDefault="006E3F0B" w:rsidP="006E3F0B">
      <w:pPr>
        <w:spacing w:after="0"/>
        <w:rPr>
          <w:b/>
          <w:sz w:val="24"/>
        </w:rPr>
      </w:pPr>
      <w:r w:rsidRPr="006E3F0B">
        <w:rPr>
          <w:b/>
          <w:sz w:val="24"/>
        </w:rPr>
        <w:lastRenderedPageBreak/>
        <w:t xml:space="preserve">__________________ Fire Department </w:t>
      </w:r>
    </w:p>
    <w:p w:rsidR="006E3F0B" w:rsidRPr="006E3F0B" w:rsidRDefault="006E3F0B" w:rsidP="006E3F0B">
      <w:pPr>
        <w:spacing w:after="0"/>
        <w:rPr>
          <w:b/>
          <w:sz w:val="24"/>
        </w:rPr>
      </w:pPr>
      <w:r w:rsidRPr="006E3F0B">
        <w:rPr>
          <w:b/>
          <w:sz w:val="24"/>
        </w:rPr>
        <w:t>Expense Account</w:t>
      </w:r>
    </w:p>
    <w:p w:rsidR="006E3F0B" w:rsidRDefault="006E3F0B" w:rsidP="006E3F0B">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880"/>
      </w:tblGrid>
      <w:tr w:rsidR="006E3F0B" w:rsidRPr="007915B6" w:rsidTr="007915B6">
        <w:tc>
          <w:tcPr>
            <w:tcW w:w="2268" w:type="dxa"/>
            <w:tcBorders>
              <w:top w:val="nil"/>
              <w:left w:val="nil"/>
              <w:bottom w:val="nil"/>
              <w:right w:val="single" w:sz="4" w:space="0" w:color="auto"/>
            </w:tcBorders>
            <w:shd w:val="clear" w:color="auto" w:fill="auto"/>
          </w:tcPr>
          <w:p w:rsidR="006E3F0B" w:rsidRPr="007915B6" w:rsidRDefault="006E3F0B" w:rsidP="007915B6">
            <w:pPr>
              <w:spacing w:before="40" w:after="40" w:line="240" w:lineRule="auto"/>
              <w:rPr>
                <w:b/>
              </w:rPr>
            </w:pPr>
            <w:r w:rsidRPr="007915B6">
              <w:rPr>
                <w:b/>
              </w:rPr>
              <w:t>Employee Name:</w:t>
            </w:r>
          </w:p>
        </w:tc>
        <w:tc>
          <w:tcPr>
            <w:tcW w:w="2880" w:type="dxa"/>
            <w:tcBorders>
              <w:left w:val="single" w:sz="4" w:space="0" w:color="auto"/>
            </w:tcBorders>
            <w:shd w:val="clear" w:color="auto" w:fill="auto"/>
          </w:tcPr>
          <w:p w:rsidR="006E3F0B" w:rsidRPr="007915B6" w:rsidRDefault="006E3F0B" w:rsidP="007915B6">
            <w:pPr>
              <w:spacing w:before="40" w:after="40" w:line="240" w:lineRule="auto"/>
            </w:pPr>
          </w:p>
        </w:tc>
      </w:tr>
      <w:tr w:rsidR="006E3F0B" w:rsidRPr="007915B6" w:rsidTr="007915B6">
        <w:tc>
          <w:tcPr>
            <w:tcW w:w="2268" w:type="dxa"/>
            <w:tcBorders>
              <w:top w:val="nil"/>
              <w:left w:val="nil"/>
              <w:bottom w:val="nil"/>
              <w:right w:val="single" w:sz="4" w:space="0" w:color="auto"/>
            </w:tcBorders>
            <w:shd w:val="clear" w:color="auto" w:fill="auto"/>
          </w:tcPr>
          <w:p w:rsidR="006E3F0B" w:rsidRPr="007915B6" w:rsidRDefault="006E3F0B" w:rsidP="007915B6">
            <w:pPr>
              <w:spacing w:before="40" w:after="40" w:line="240" w:lineRule="auto"/>
              <w:rPr>
                <w:b/>
              </w:rPr>
            </w:pPr>
            <w:r w:rsidRPr="007915B6">
              <w:rPr>
                <w:b/>
              </w:rPr>
              <w:t>Employee ID:</w:t>
            </w:r>
          </w:p>
        </w:tc>
        <w:tc>
          <w:tcPr>
            <w:tcW w:w="2880" w:type="dxa"/>
            <w:tcBorders>
              <w:left w:val="single" w:sz="4" w:space="0" w:color="auto"/>
            </w:tcBorders>
            <w:shd w:val="clear" w:color="auto" w:fill="auto"/>
          </w:tcPr>
          <w:p w:rsidR="006E3F0B" w:rsidRPr="007915B6" w:rsidRDefault="006E3F0B" w:rsidP="007915B6">
            <w:pPr>
              <w:spacing w:before="40" w:after="40" w:line="240" w:lineRule="auto"/>
            </w:pPr>
          </w:p>
        </w:tc>
      </w:tr>
      <w:tr w:rsidR="006E3F0B" w:rsidRPr="007915B6" w:rsidTr="007915B6">
        <w:tc>
          <w:tcPr>
            <w:tcW w:w="2268" w:type="dxa"/>
            <w:tcBorders>
              <w:top w:val="nil"/>
              <w:left w:val="nil"/>
              <w:bottom w:val="nil"/>
              <w:right w:val="single" w:sz="4" w:space="0" w:color="auto"/>
            </w:tcBorders>
            <w:shd w:val="clear" w:color="auto" w:fill="auto"/>
          </w:tcPr>
          <w:p w:rsidR="006E3F0B" w:rsidRPr="007915B6" w:rsidRDefault="006E3F0B" w:rsidP="007915B6">
            <w:pPr>
              <w:spacing w:before="40" w:after="40" w:line="240" w:lineRule="auto"/>
              <w:rPr>
                <w:b/>
              </w:rPr>
            </w:pPr>
            <w:r w:rsidRPr="007915B6">
              <w:rPr>
                <w:b/>
              </w:rPr>
              <w:t>Department:</w:t>
            </w:r>
          </w:p>
        </w:tc>
        <w:tc>
          <w:tcPr>
            <w:tcW w:w="2880" w:type="dxa"/>
            <w:tcBorders>
              <w:left w:val="single" w:sz="4" w:space="0" w:color="auto"/>
            </w:tcBorders>
            <w:shd w:val="clear" w:color="auto" w:fill="auto"/>
          </w:tcPr>
          <w:p w:rsidR="006E3F0B" w:rsidRPr="007915B6" w:rsidRDefault="006E3F0B" w:rsidP="007915B6">
            <w:pPr>
              <w:spacing w:before="40" w:after="40" w:line="240" w:lineRule="auto"/>
            </w:pPr>
          </w:p>
        </w:tc>
      </w:tr>
      <w:tr w:rsidR="006E3F0B" w:rsidRPr="007915B6" w:rsidTr="007915B6">
        <w:tc>
          <w:tcPr>
            <w:tcW w:w="2268" w:type="dxa"/>
            <w:tcBorders>
              <w:top w:val="nil"/>
              <w:left w:val="nil"/>
              <w:bottom w:val="nil"/>
              <w:right w:val="single" w:sz="4" w:space="0" w:color="auto"/>
            </w:tcBorders>
            <w:shd w:val="clear" w:color="auto" w:fill="auto"/>
          </w:tcPr>
          <w:p w:rsidR="006E3F0B" w:rsidRPr="007915B6" w:rsidRDefault="006E3F0B" w:rsidP="007915B6">
            <w:pPr>
              <w:spacing w:before="40" w:after="40" w:line="240" w:lineRule="auto"/>
              <w:rPr>
                <w:b/>
              </w:rPr>
            </w:pPr>
            <w:r w:rsidRPr="007915B6">
              <w:rPr>
                <w:b/>
              </w:rPr>
              <w:t>Expense From (date):</w:t>
            </w:r>
          </w:p>
        </w:tc>
        <w:tc>
          <w:tcPr>
            <w:tcW w:w="2880" w:type="dxa"/>
            <w:tcBorders>
              <w:left w:val="single" w:sz="4" w:space="0" w:color="auto"/>
            </w:tcBorders>
            <w:shd w:val="clear" w:color="auto" w:fill="auto"/>
          </w:tcPr>
          <w:p w:rsidR="006E3F0B" w:rsidRPr="007915B6" w:rsidRDefault="006E3F0B" w:rsidP="007915B6">
            <w:pPr>
              <w:spacing w:before="40" w:after="40" w:line="240" w:lineRule="auto"/>
            </w:pPr>
          </w:p>
        </w:tc>
      </w:tr>
      <w:tr w:rsidR="006E3F0B" w:rsidRPr="007915B6" w:rsidTr="007915B6">
        <w:tc>
          <w:tcPr>
            <w:tcW w:w="2268" w:type="dxa"/>
            <w:tcBorders>
              <w:top w:val="nil"/>
              <w:left w:val="nil"/>
              <w:bottom w:val="nil"/>
              <w:right w:val="single" w:sz="4" w:space="0" w:color="auto"/>
            </w:tcBorders>
            <w:shd w:val="clear" w:color="auto" w:fill="auto"/>
          </w:tcPr>
          <w:p w:rsidR="006E3F0B" w:rsidRPr="007915B6" w:rsidRDefault="006E3F0B" w:rsidP="007915B6">
            <w:pPr>
              <w:spacing w:before="40" w:after="40" w:line="240" w:lineRule="auto"/>
              <w:rPr>
                <w:b/>
              </w:rPr>
            </w:pPr>
            <w:r w:rsidRPr="007915B6">
              <w:rPr>
                <w:b/>
              </w:rPr>
              <w:t>Expense To (date):</w:t>
            </w:r>
          </w:p>
        </w:tc>
        <w:tc>
          <w:tcPr>
            <w:tcW w:w="2880" w:type="dxa"/>
            <w:tcBorders>
              <w:left w:val="single" w:sz="4" w:space="0" w:color="auto"/>
            </w:tcBorders>
            <w:shd w:val="clear" w:color="auto" w:fill="auto"/>
          </w:tcPr>
          <w:p w:rsidR="006E3F0B" w:rsidRPr="007915B6" w:rsidRDefault="006E3F0B" w:rsidP="007915B6">
            <w:pPr>
              <w:spacing w:before="40" w:after="40" w:line="240" w:lineRule="auto"/>
            </w:pPr>
          </w:p>
        </w:tc>
      </w:tr>
    </w:tbl>
    <w:p w:rsidR="006E3F0B" w:rsidRDefault="006E3F0B" w:rsidP="006E3F0B">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2345"/>
        <w:gridCol w:w="2332"/>
        <w:gridCol w:w="2342"/>
      </w:tblGrid>
      <w:tr w:rsidR="006E3F0B" w:rsidRPr="007915B6" w:rsidTr="007915B6">
        <w:tc>
          <w:tcPr>
            <w:tcW w:w="2394" w:type="dxa"/>
            <w:shd w:val="clear" w:color="auto" w:fill="BFBFBF"/>
          </w:tcPr>
          <w:p w:rsidR="006E3F0B" w:rsidRPr="007915B6" w:rsidRDefault="006E3F0B" w:rsidP="007915B6">
            <w:pPr>
              <w:spacing w:before="40" w:after="40" w:line="240" w:lineRule="auto"/>
              <w:jc w:val="center"/>
              <w:rPr>
                <w:b/>
              </w:rPr>
            </w:pPr>
            <w:r w:rsidRPr="007915B6">
              <w:rPr>
                <w:b/>
              </w:rPr>
              <w:t>Expense Date</w:t>
            </w:r>
          </w:p>
        </w:tc>
        <w:tc>
          <w:tcPr>
            <w:tcW w:w="2394" w:type="dxa"/>
            <w:shd w:val="clear" w:color="auto" w:fill="BFBFBF"/>
          </w:tcPr>
          <w:p w:rsidR="006E3F0B" w:rsidRPr="007915B6" w:rsidRDefault="006E3F0B" w:rsidP="007915B6">
            <w:pPr>
              <w:spacing w:before="40" w:after="40" w:line="240" w:lineRule="auto"/>
              <w:jc w:val="center"/>
              <w:rPr>
                <w:b/>
              </w:rPr>
            </w:pPr>
            <w:r w:rsidRPr="007915B6">
              <w:rPr>
                <w:b/>
              </w:rPr>
              <w:t>Expense Description</w:t>
            </w:r>
          </w:p>
        </w:tc>
        <w:tc>
          <w:tcPr>
            <w:tcW w:w="2394" w:type="dxa"/>
            <w:shd w:val="clear" w:color="auto" w:fill="BFBFBF"/>
          </w:tcPr>
          <w:p w:rsidR="006E3F0B" w:rsidRPr="007915B6" w:rsidRDefault="006E3F0B" w:rsidP="007915B6">
            <w:pPr>
              <w:spacing w:before="40" w:after="40" w:line="240" w:lineRule="auto"/>
              <w:jc w:val="center"/>
              <w:rPr>
                <w:b/>
              </w:rPr>
            </w:pPr>
            <w:r w:rsidRPr="007915B6">
              <w:rPr>
                <w:b/>
              </w:rPr>
              <w:t>Expense Amount</w:t>
            </w:r>
          </w:p>
        </w:tc>
        <w:tc>
          <w:tcPr>
            <w:tcW w:w="2394" w:type="dxa"/>
            <w:shd w:val="clear" w:color="auto" w:fill="BFBFBF"/>
          </w:tcPr>
          <w:p w:rsidR="006E3F0B" w:rsidRPr="007915B6" w:rsidRDefault="006E3F0B" w:rsidP="007915B6">
            <w:pPr>
              <w:spacing w:before="40" w:after="40" w:line="240" w:lineRule="auto"/>
              <w:jc w:val="center"/>
              <w:rPr>
                <w:b/>
              </w:rPr>
            </w:pPr>
            <w:r w:rsidRPr="007915B6">
              <w:rPr>
                <w:b/>
              </w:rPr>
              <w:t>Comments</w:t>
            </w:r>
          </w:p>
        </w:tc>
      </w:tr>
      <w:tr w:rsidR="006E3F0B" w:rsidRPr="007915B6" w:rsidTr="007915B6">
        <w:tc>
          <w:tcPr>
            <w:tcW w:w="2394" w:type="dxa"/>
            <w:shd w:val="clear" w:color="auto" w:fill="auto"/>
          </w:tcPr>
          <w:p w:rsidR="006E3F0B" w:rsidRPr="007915B6" w:rsidRDefault="006E3F0B" w:rsidP="007915B6">
            <w:pPr>
              <w:spacing w:before="40" w:after="40" w:line="240" w:lineRule="auto"/>
            </w:pPr>
          </w:p>
        </w:tc>
        <w:tc>
          <w:tcPr>
            <w:tcW w:w="2394" w:type="dxa"/>
            <w:shd w:val="clear" w:color="auto" w:fill="auto"/>
          </w:tcPr>
          <w:p w:rsidR="006E3F0B" w:rsidRPr="007915B6" w:rsidRDefault="006E3F0B" w:rsidP="007915B6">
            <w:pPr>
              <w:spacing w:before="40" w:after="40" w:line="240" w:lineRule="auto"/>
            </w:pPr>
          </w:p>
        </w:tc>
        <w:tc>
          <w:tcPr>
            <w:tcW w:w="2394" w:type="dxa"/>
            <w:shd w:val="clear" w:color="auto" w:fill="auto"/>
          </w:tcPr>
          <w:p w:rsidR="006E3F0B" w:rsidRPr="007915B6" w:rsidRDefault="006E3F0B" w:rsidP="007915B6">
            <w:pPr>
              <w:spacing w:before="40" w:after="40" w:line="240" w:lineRule="auto"/>
            </w:pPr>
          </w:p>
        </w:tc>
        <w:tc>
          <w:tcPr>
            <w:tcW w:w="2394" w:type="dxa"/>
            <w:shd w:val="clear" w:color="auto" w:fill="auto"/>
          </w:tcPr>
          <w:p w:rsidR="006E3F0B" w:rsidRPr="007915B6" w:rsidRDefault="006E3F0B" w:rsidP="007915B6">
            <w:pPr>
              <w:spacing w:before="40" w:after="40" w:line="240" w:lineRule="auto"/>
            </w:pPr>
          </w:p>
        </w:tc>
      </w:tr>
      <w:tr w:rsidR="006E3F0B" w:rsidRPr="007915B6" w:rsidTr="007915B6">
        <w:tc>
          <w:tcPr>
            <w:tcW w:w="2394" w:type="dxa"/>
            <w:shd w:val="clear" w:color="auto" w:fill="auto"/>
          </w:tcPr>
          <w:p w:rsidR="006E3F0B" w:rsidRPr="007915B6" w:rsidRDefault="006E3F0B" w:rsidP="007915B6">
            <w:pPr>
              <w:spacing w:before="40" w:after="40" w:line="240" w:lineRule="auto"/>
            </w:pPr>
          </w:p>
        </w:tc>
        <w:tc>
          <w:tcPr>
            <w:tcW w:w="2394" w:type="dxa"/>
            <w:shd w:val="clear" w:color="auto" w:fill="auto"/>
          </w:tcPr>
          <w:p w:rsidR="006E3F0B" w:rsidRPr="007915B6" w:rsidRDefault="006E3F0B" w:rsidP="007915B6">
            <w:pPr>
              <w:spacing w:before="40" w:after="40" w:line="240" w:lineRule="auto"/>
            </w:pPr>
          </w:p>
        </w:tc>
        <w:tc>
          <w:tcPr>
            <w:tcW w:w="2394" w:type="dxa"/>
            <w:shd w:val="clear" w:color="auto" w:fill="auto"/>
          </w:tcPr>
          <w:p w:rsidR="006E3F0B" w:rsidRPr="007915B6" w:rsidRDefault="006E3F0B" w:rsidP="007915B6">
            <w:pPr>
              <w:spacing w:before="40" w:after="40" w:line="240" w:lineRule="auto"/>
            </w:pPr>
          </w:p>
        </w:tc>
        <w:tc>
          <w:tcPr>
            <w:tcW w:w="2394" w:type="dxa"/>
            <w:shd w:val="clear" w:color="auto" w:fill="auto"/>
          </w:tcPr>
          <w:p w:rsidR="006E3F0B" w:rsidRPr="007915B6" w:rsidRDefault="006E3F0B" w:rsidP="007915B6">
            <w:pPr>
              <w:spacing w:before="40" w:after="40" w:line="240" w:lineRule="auto"/>
            </w:pPr>
          </w:p>
        </w:tc>
      </w:tr>
      <w:tr w:rsidR="006E3F0B" w:rsidRPr="007915B6" w:rsidTr="007915B6">
        <w:tc>
          <w:tcPr>
            <w:tcW w:w="2394" w:type="dxa"/>
            <w:shd w:val="clear" w:color="auto" w:fill="auto"/>
          </w:tcPr>
          <w:p w:rsidR="006E3F0B" w:rsidRPr="007915B6" w:rsidRDefault="006E3F0B" w:rsidP="007915B6">
            <w:pPr>
              <w:spacing w:before="40" w:after="40" w:line="240" w:lineRule="auto"/>
            </w:pPr>
          </w:p>
        </w:tc>
        <w:tc>
          <w:tcPr>
            <w:tcW w:w="2394" w:type="dxa"/>
            <w:shd w:val="clear" w:color="auto" w:fill="auto"/>
          </w:tcPr>
          <w:p w:rsidR="006E3F0B" w:rsidRPr="007915B6" w:rsidRDefault="006E3F0B" w:rsidP="007915B6">
            <w:pPr>
              <w:spacing w:before="40" w:after="40" w:line="240" w:lineRule="auto"/>
            </w:pPr>
          </w:p>
        </w:tc>
        <w:tc>
          <w:tcPr>
            <w:tcW w:w="2394" w:type="dxa"/>
            <w:shd w:val="clear" w:color="auto" w:fill="auto"/>
          </w:tcPr>
          <w:p w:rsidR="006E3F0B" w:rsidRPr="007915B6" w:rsidRDefault="006E3F0B" w:rsidP="007915B6">
            <w:pPr>
              <w:spacing w:before="40" w:after="40" w:line="240" w:lineRule="auto"/>
            </w:pPr>
          </w:p>
        </w:tc>
        <w:tc>
          <w:tcPr>
            <w:tcW w:w="2394" w:type="dxa"/>
            <w:shd w:val="clear" w:color="auto" w:fill="auto"/>
          </w:tcPr>
          <w:p w:rsidR="006E3F0B" w:rsidRPr="007915B6" w:rsidRDefault="006E3F0B" w:rsidP="007915B6">
            <w:pPr>
              <w:spacing w:before="40" w:after="40" w:line="240" w:lineRule="auto"/>
            </w:pPr>
          </w:p>
        </w:tc>
      </w:tr>
      <w:tr w:rsidR="006E3F0B" w:rsidRPr="007915B6" w:rsidTr="007915B6">
        <w:tc>
          <w:tcPr>
            <w:tcW w:w="2394" w:type="dxa"/>
            <w:shd w:val="clear" w:color="auto" w:fill="auto"/>
          </w:tcPr>
          <w:p w:rsidR="006E3F0B" w:rsidRPr="007915B6" w:rsidRDefault="006E3F0B" w:rsidP="007915B6">
            <w:pPr>
              <w:spacing w:before="40" w:after="40" w:line="240" w:lineRule="auto"/>
            </w:pPr>
          </w:p>
        </w:tc>
        <w:tc>
          <w:tcPr>
            <w:tcW w:w="2394" w:type="dxa"/>
            <w:shd w:val="clear" w:color="auto" w:fill="auto"/>
          </w:tcPr>
          <w:p w:rsidR="006E3F0B" w:rsidRPr="007915B6" w:rsidRDefault="006E3F0B" w:rsidP="007915B6">
            <w:pPr>
              <w:spacing w:before="40" w:after="40" w:line="240" w:lineRule="auto"/>
            </w:pPr>
          </w:p>
        </w:tc>
        <w:tc>
          <w:tcPr>
            <w:tcW w:w="2394" w:type="dxa"/>
            <w:shd w:val="clear" w:color="auto" w:fill="auto"/>
          </w:tcPr>
          <w:p w:rsidR="006E3F0B" w:rsidRPr="007915B6" w:rsidRDefault="006E3F0B" w:rsidP="007915B6">
            <w:pPr>
              <w:spacing w:before="40" w:after="40" w:line="240" w:lineRule="auto"/>
            </w:pPr>
          </w:p>
        </w:tc>
        <w:tc>
          <w:tcPr>
            <w:tcW w:w="2394" w:type="dxa"/>
            <w:shd w:val="clear" w:color="auto" w:fill="auto"/>
          </w:tcPr>
          <w:p w:rsidR="006E3F0B" w:rsidRPr="007915B6" w:rsidRDefault="006E3F0B" w:rsidP="007915B6">
            <w:pPr>
              <w:spacing w:before="40" w:after="40" w:line="240" w:lineRule="auto"/>
            </w:pPr>
          </w:p>
        </w:tc>
      </w:tr>
      <w:tr w:rsidR="006E3F0B" w:rsidRPr="007915B6" w:rsidTr="007915B6">
        <w:tc>
          <w:tcPr>
            <w:tcW w:w="2394" w:type="dxa"/>
            <w:shd w:val="clear" w:color="auto" w:fill="auto"/>
          </w:tcPr>
          <w:p w:rsidR="006E3F0B" w:rsidRPr="007915B6" w:rsidRDefault="006E3F0B" w:rsidP="007915B6">
            <w:pPr>
              <w:spacing w:before="40" w:after="40" w:line="240" w:lineRule="auto"/>
            </w:pPr>
          </w:p>
        </w:tc>
        <w:tc>
          <w:tcPr>
            <w:tcW w:w="2394" w:type="dxa"/>
            <w:shd w:val="clear" w:color="auto" w:fill="auto"/>
          </w:tcPr>
          <w:p w:rsidR="006E3F0B" w:rsidRPr="007915B6" w:rsidRDefault="006E3F0B" w:rsidP="007915B6">
            <w:pPr>
              <w:spacing w:before="40" w:after="40" w:line="240" w:lineRule="auto"/>
            </w:pPr>
          </w:p>
        </w:tc>
        <w:tc>
          <w:tcPr>
            <w:tcW w:w="2394" w:type="dxa"/>
            <w:shd w:val="clear" w:color="auto" w:fill="auto"/>
          </w:tcPr>
          <w:p w:rsidR="006E3F0B" w:rsidRPr="007915B6" w:rsidRDefault="006E3F0B" w:rsidP="007915B6">
            <w:pPr>
              <w:spacing w:before="40" w:after="40" w:line="240" w:lineRule="auto"/>
            </w:pPr>
          </w:p>
        </w:tc>
        <w:tc>
          <w:tcPr>
            <w:tcW w:w="2394" w:type="dxa"/>
            <w:shd w:val="clear" w:color="auto" w:fill="auto"/>
          </w:tcPr>
          <w:p w:rsidR="006E3F0B" w:rsidRPr="007915B6" w:rsidRDefault="006E3F0B" w:rsidP="007915B6">
            <w:pPr>
              <w:spacing w:before="40" w:after="40" w:line="240" w:lineRule="auto"/>
            </w:pPr>
          </w:p>
        </w:tc>
      </w:tr>
      <w:tr w:rsidR="006E3F0B" w:rsidRPr="007915B6" w:rsidTr="007915B6">
        <w:tc>
          <w:tcPr>
            <w:tcW w:w="2394" w:type="dxa"/>
            <w:shd w:val="clear" w:color="auto" w:fill="auto"/>
          </w:tcPr>
          <w:p w:rsidR="006E3F0B" w:rsidRPr="007915B6" w:rsidRDefault="006E3F0B" w:rsidP="007915B6">
            <w:pPr>
              <w:spacing w:before="40" w:after="40" w:line="240" w:lineRule="auto"/>
            </w:pPr>
          </w:p>
        </w:tc>
        <w:tc>
          <w:tcPr>
            <w:tcW w:w="2394" w:type="dxa"/>
            <w:shd w:val="clear" w:color="auto" w:fill="auto"/>
          </w:tcPr>
          <w:p w:rsidR="006E3F0B" w:rsidRPr="007915B6" w:rsidRDefault="006E3F0B" w:rsidP="007915B6">
            <w:pPr>
              <w:spacing w:before="40" w:after="40" w:line="240" w:lineRule="auto"/>
            </w:pPr>
          </w:p>
        </w:tc>
        <w:tc>
          <w:tcPr>
            <w:tcW w:w="2394" w:type="dxa"/>
            <w:shd w:val="clear" w:color="auto" w:fill="auto"/>
          </w:tcPr>
          <w:p w:rsidR="006E3F0B" w:rsidRPr="007915B6" w:rsidRDefault="006E3F0B" w:rsidP="007915B6">
            <w:pPr>
              <w:spacing w:before="40" w:after="40" w:line="240" w:lineRule="auto"/>
            </w:pPr>
          </w:p>
        </w:tc>
        <w:tc>
          <w:tcPr>
            <w:tcW w:w="2394" w:type="dxa"/>
            <w:shd w:val="clear" w:color="auto" w:fill="auto"/>
          </w:tcPr>
          <w:p w:rsidR="006E3F0B" w:rsidRPr="007915B6" w:rsidRDefault="006E3F0B" w:rsidP="007915B6">
            <w:pPr>
              <w:spacing w:before="40" w:after="40" w:line="240" w:lineRule="auto"/>
            </w:pPr>
          </w:p>
        </w:tc>
      </w:tr>
      <w:tr w:rsidR="006E3F0B" w:rsidRPr="007915B6" w:rsidTr="007915B6">
        <w:tc>
          <w:tcPr>
            <w:tcW w:w="2394" w:type="dxa"/>
            <w:shd w:val="clear" w:color="auto" w:fill="auto"/>
          </w:tcPr>
          <w:p w:rsidR="006E3F0B" w:rsidRPr="007915B6" w:rsidRDefault="006E3F0B" w:rsidP="007915B6">
            <w:pPr>
              <w:spacing w:before="40" w:after="40" w:line="240" w:lineRule="auto"/>
            </w:pPr>
          </w:p>
        </w:tc>
        <w:tc>
          <w:tcPr>
            <w:tcW w:w="2394" w:type="dxa"/>
            <w:shd w:val="clear" w:color="auto" w:fill="auto"/>
          </w:tcPr>
          <w:p w:rsidR="006E3F0B" w:rsidRPr="007915B6" w:rsidRDefault="006E3F0B" w:rsidP="007915B6">
            <w:pPr>
              <w:spacing w:before="40" w:after="40" w:line="240" w:lineRule="auto"/>
            </w:pPr>
          </w:p>
        </w:tc>
        <w:tc>
          <w:tcPr>
            <w:tcW w:w="2394" w:type="dxa"/>
            <w:shd w:val="clear" w:color="auto" w:fill="auto"/>
          </w:tcPr>
          <w:p w:rsidR="006E3F0B" w:rsidRPr="007915B6" w:rsidRDefault="006E3F0B" w:rsidP="007915B6">
            <w:pPr>
              <w:spacing w:before="40" w:after="40" w:line="240" w:lineRule="auto"/>
            </w:pPr>
          </w:p>
        </w:tc>
        <w:tc>
          <w:tcPr>
            <w:tcW w:w="2394" w:type="dxa"/>
            <w:shd w:val="clear" w:color="auto" w:fill="auto"/>
          </w:tcPr>
          <w:p w:rsidR="006E3F0B" w:rsidRPr="007915B6" w:rsidRDefault="006E3F0B" w:rsidP="007915B6">
            <w:pPr>
              <w:spacing w:before="40" w:after="40" w:line="240" w:lineRule="auto"/>
            </w:pPr>
          </w:p>
        </w:tc>
      </w:tr>
      <w:tr w:rsidR="006E3F0B" w:rsidRPr="007915B6" w:rsidTr="007915B6">
        <w:tc>
          <w:tcPr>
            <w:tcW w:w="2394" w:type="dxa"/>
            <w:shd w:val="clear" w:color="auto" w:fill="auto"/>
          </w:tcPr>
          <w:p w:rsidR="006E3F0B" w:rsidRPr="007915B6" w:rsidRDefault="006E3F0B" w:rsidP="007915B6">
            <w:pPr>
              <w:spacing w:before="40" w:after="40" w:line="240" w:lineRule="auto"/>
            </w:pPr>
          </w:p>
        </w:tc>
        <w:tc>
          <w:tcPr>
            <w:tcW w:w="2394" w:type="dxa"/>
            <w:shd w:val="clear" w:color="auto" w:fill="auto"/>
          </w:tcPr>
          <w:p w:rsidR="006E3F0B" w:rsidRPr="007915B6" w:rsidRDefault="006E3F0B" w:rsidP="007915B6">
            <w:pPr>
              <w:spacing w:before="40" w:after="40" w:line="240" w:lineRule="auto"/>
            </w:pPr>
          </w:p>
        </w:tc>
        <w:tc>
          <w:tcPr>
            <w:tcW w:w="2394" w:type="dxa"/>
            <w:shd w:val="clear" w:color="auto" w:fill="auto"/>
          </w:tcPr>
          <w:p w:rsidR="006E3F0B" w:rsidRPr="007915B6" w:rsidRDefault="006E3F0B" w:rsidP="007915B6">
            <w:pPr>
              <w:spacing w:before="40" w:after="40" w:line="240" w:lineRule="auto"/>
            </w:pPr>
          </w:p>
        </w:tc>
        <w:tc>
          <w:tcPr>
            <w:tcW w:w="2394" w:type="dxa"/>
            <w:shd w:val="clear" w:color="auto" w:fill="auto"/>
          </w:tcPr>
          <w:p w:rsidR="006E3F0B" w:rsidRPr="007915B6" w:rsidRDefault="006E3F0B" w:rsidP="007915B6">
            <w:pPr>
              <w:spacing w:before="40" w:after="40" w:line="240" w:lineRule="auto"/>
            </w:pPr>
          </w:p>
        </w:tc>
      </w:tr>
      <w:tr w:rsidR="006E3F0B" w:rsidRPr="007915B6" w:rsidTr="007915B6">
        <w:tc>
          <w:tcPr>
            <w:tcW w:w="2394" w:type="dxa"/>
            <w:shd w:val="clear" w:color="auto" w:fill="auto"/>
          </w:tcPr>
          <w:p w:rsidR="006E3F0B" w:rsidRPr="007915B6" w:rsidRDefault="006E3F0B" w:rsidP="007915B6">
            <w:pPr>
              <w:spacing w:before="40" w:after="40" w:line="240" w:lineRule="auto"/>
            </w:pPr>
          </w:p>
        </w:tc>
        <w:tc>
          <w:tcPr>
            <w:tcW w:w="2394" w:type="dxa"/>
            <w:shd w:val="clear" w:color="auto" w:fill="auto"/>
          </w:tcPr>
          <w:p w:rsidR="006E3F0B" w:rsidRPr="007915B6" w:rsidRDefault="006E3F0B" w:rsidP="007915B6">
            <w:pPr>
              <w:spacing w:before="40" w:after="40" w:line="240" w:lineRule="auto"/>
            </w:pPr>
          </w:p>
        </w:tc>
        <w:tc>
          <w:tcPr>
            <w:tcW w:w="2394" w:type="dxa"/>
            <w:shd w:val="clear" w:color="auto" w:fill="auto"/>
          </w:tcPr>
          <w:p w:rsidR="006E3F0B" w:rsidRPr="007915B6" w:rsidRDefault="006E3F0B" w:rsidP="007915B6">
            <w:pPr>
              <w:spacing w:before="40" w:after="40" w:line="240" w:lineRule="auto"/>
            </w:pPr>
          </w:p>
        </w:tc>
        <w:tc>
          <w:tcPr>
            <w:tcW w:w="2394" w:type="dxa"/>
            <w:shd w:val="clear" w:color="auto" w:fill="auto"/>
          </w:tcPr>
          <w:p w:rsidR="006E3F0B" w:rsidRPr="007915B6" w:rsidRDefault="006E3F0B" w:rsidP="007915B6">
            <w:pPr>
              <w:spacing w:before="40" w:after="40" w:line="240" w:lineRule="auto"/>
            </w:pPr>
          </w:p>
        </w:tc>
      </w:tr>
      <w:tr w:rsidR="006E3F0B" w:rsidRPr="007915B6" w:rsidTr="007915B6">
        <w:tc>
          <w:tcPr>
            <w:tcW w:w="2394" w:type="dxa"/>
            <w:shd w:val="clear" w:color="auto" w:fill="auto"/>
          </w:tcPr>
          <w:p w:rsidR="006E3F0B" w:rsidRPr="007915B6" w:rsidRDefault="006E3F0B" w:rsidP="007915B6">
            <w:pPr>
              <w:spacing w:before="40" w:after="40" w:line="240" w:lineRule="auto"/>
            </w:pPr>
          </w:p>
        </w:tc>
        <w:tc>
          <w:tcPr>
            <w:tcW w:w="2394" w:type="dxa"/>
            <w:shd w:val="clear" w:color="auto" w:fill="auto"/>
          </w:tcPr>
          <w:p w:rsidR="006E3F0B" w:rsidRPr="007915B6" w:rsidRDefault="006E3F0B" w:rsidP="007915B6">
            <w:pPr>
              <w:spacing w:before="40" w:after="40" w:line="240" w:lineRule="auto"/>
            </w:pPr>
          </w:p>
        </w:tc>
        <w:tc>
          <w:tcPr>
            <w:tcW w:w="2394" w:type="dxa"/>
            <w:shd w:val="clear" w:color="auto" w:fill="auto"/>
          </w:tcPr>
          <w:p w:rsidR="006E3F0B" w:rsidRPr="007915B6" w:rsidRDefault="006E3F0B" w:rsidP="007915B6">
            <w:pPr>
              <w:spacing w:before="40" w:after="40" w:line="240" w:lineRule="auto"/>
            </w:pPr>
          </w:p>
        </w:tc>
        <w:tc>
          <w:tcPr>
            <w:tcW w:w="2394" w:type="dxa"/>
            <w:shd w:val="clear" w:color="auto" w:fill="auto"/>
          </w:tcPr>
          <w:p w:rsidR="006E3F0B" w:rsidRPr="007915B6" w:rsidRDefault="006E3F0B" w:rsidP="007915B6">
            <w:pPr>
              <w:spacing w:before="40" w:after="40" w:line="240" w:lineRule="auto"/>
            </w:pPr>
          </w:p>
        </w:tc>
      </w:tr>
      <w:tr w:rsidR="006E3F0B" w:rsidRPr="007915B6" w:rsidTr="007915B6">
        <w:tc>
          <w:tcPr>
            <w:tcW w:w="2394" w:type="dxa"/>
            <w:shd w:val="clear" w:color="auto" w:fill="auto"/>
          </w:tcPr>
          <w:p w:rsidR="006E3F0B" w:rsidRPr="007915B6" w:rsidRDefault="006E3F0B" w:rsidP="007915B6">
            <w:pPr>
              <w:spacing w:before="40" w:after="40" w:line="240" w:lineRule="auto"/>
            </w:pPr>
          </w:p>
        </w:tc>
        <w:tc>
          <w:tcPr>
            <w:tcW w:w="2394" w:type="dxa"/>
            <w:shd w:val="clear" w:color="auto" w:fill="auto"/>
          </w:tcPr>
          <w:p w:rsidR="006E3F0B" w:rsidRPr="007915B6" w:rsidRDefault="006E3F0B" w:rsidP="007915B6">
            <w:pPr>
              <w:spacing w:before="40" w:after="40" w:line="240" w:lineRule="auto"/>
            </w:pPr>
          </w:p>
        </w:tc>
        <w:tc>
          <w:tcPr>
            <w:tcW w:w="2394" w:type="dxa"/>
            <w:shd w:val="clear" w:color="auto" w:fill="auto"/>
          </w:tcPr>
          <w:p w:rsidR="006E3F0B" w:rsidRPr="007915B6" w:rsidRDefault="006E3F0B" w:rsidP="007915B6">
            <w:pPr>
              <w:spacing w:before="40" w:after="40" w:line="240" w:lineRule="auto"/>
            </w:pPr>
          </w:p>
        </w:tc>
        <w:tc>
          <w:tcPr>
            <w:tcW w:w="2394" w:type="dxa"/>
            <w:shd w:val="clear" w:color="auto" w:fill="auto"/>
          </w:tcPr>
          <w:p w:rsidR="006E3F0B" w:rsidRPr="007915B6" w:rsidRDefault="006E3F0B" w:rsidP="007915B6">
            <w:pPr>
              <w:spacing w:before="40" w:after="40" w:line="240" w:lineRule="auto"/>
            </w:pPr>
          </w:p>
        </w:tc>
      </w:tr>
      <w:tr w:rsidR="006E3F0B" w:rsidRPr="007915B6" w:rsidTr="007915B6">
        <w:tc>
          <w:tcPr>
            <w:tcW w:w="2394" w:type="dxa"/>
            <w:tcBorders>
              <w:bottom w:val="nil"/>
            </w:tcBorders>
            <w:shd w:val="clear" w:color="auto" w:fill="auto"/>
          </w:tcPr>
          <w:p w:rsidR="006E3F0B" w:rsidRPr="007915B6" w:rsidRDefault="006E3F0B" w:rsidP="007915B6">
            <w:pPr>
              <w:spacing w:before="40" w:after="40" w:line="240" w:lineRule="auto"/>
            </w:pPr>
          </w:p>
        </w:tc>
        <w:tc>
          <w:tcPr>
            <w:tcW w:w="2394" w:type="dxa"/>
            <w:tcBorders>
              <w:bottom w:val="nil"/>
            </w:tcBorders>
            <w:shd w:val="clear" w:color="auto" w:fill="auto"/>
          </w:tcPr>
          <w:p w:rsidR="006E3F0B" w:rsidRPr="007915B6" w:rsidRDefault="006E3F0B" w:rsidP="007915B6">
            <w:pPr>
              <w:spacing w:before="40" w:after="40" w:line="240" w:lineRule="auto"/>
            </w:pPr>
          </w:p>
        </w:tc>
        <w:tc>
          <w:tcPr>
            <w:tcW w:w="2394" w:type="dxa"/>
            <w:tcBorders>
              <w:bottom w:val="nil"/>
            </w:tcBorders>
            <w:shd w:val="clear" w:color="auto" w:fill="auto"/>
          </w:tcPr>
          <w:p w:rsidR="006E3F0B" w:rsidRPr="007915B6" w:rsidRDefault="006E3F0B" w:rsidP="007915B6">
            <w:pPr>
              <w:spacing w:before="40" w:after="40" w:line="240" w:lineRule="auto"/>
            </w:pPr>
          </w:p>
        </w:tc>
        <w:tc>
          <w:tcPr>
            <w:tcW w:w="2394" w:type="dxa"/>
            <w:tcBorders>
              <w:bottom w:val="single" w:sz="4" w:space="0" w:color="auto"/>
            </w:tcBorders>
            <w:shd w:val="clear" w:color="auto" w:fill="auto"/>
          </w:tcPr>
          <w:p w:rsidR="006E3F0B" w:rsidRPr="007915B6" w:rsidRDefault="006E3F0B" w:rsidP="007915B6">
            <w:pPr>
              <w:spacing w:before="40" w:after="40" w:line="240" w:lineRule="auto"/>
            </w:pPr>
          </w:p>
        </w:tc>
      </w:tr>
      <w:tr w:rsidR="006E3F0B" w:rsidRPr="007915B6" w:rsidTr="007915B6">
        <w:tc>
          <w:tcPr>
            <w:tcW w:w="7182" w:type="dxa"/>
            <w:gridSpan w:val="3"/>
            <w:tcBorders>
              <w:top w:val="nil"/>
              <w:left w:val="nil"/>
              <w:bottom w:val="nil"/>
              <w:right w:val="single" w:sz="4" w:space="0" w:color="auto"/>
            </w:tcBorders>
            <w:shd w:val="clear" w:color="auto" w:fill="auto"/>
          </w:tcPr>
          <w:p w:rsidR="006E3F0B" w:rsidRPr="007915B6" w:rsidRDefault="006E3F0B" w:rsidP="007915B6">
            <w:pPr>
              <w:spacing w:before="40" w:after="40" w:line="240" w:lineRule="auto"/>
              <w:jc w:val="right"/>
              <w:rPr>
                <w:b/>
              </w:rPr>
            </w:pPr>
            <w:r w:rsidRPr="007915B6">
              <w:rPr>
                <w:b/>
              </w:rPr>
              <w:t>Total Expenses</w:t>
            </w:r>
          </w:p>
        </w:tc>
        <w:tc>
          <w:tcPr>
            <w:tcW w:w="2394" w:type="dxa"/>
            <w:tcBorders>
              <w:left w:val="single" w:sz="4" w:space="0" w:color="auto"/>
            </w:tcBorders>
            <w:shd w:val="clear" w:color="auto" w:fill="auto"/>
          </w:tcPr>
          <w:p w:rsidR="006E3F0B" w:rsidRPr="007915B6" w:rsidRDefault="006E3F0B" w:rsidP="007915B6">
            <w:pPr>
              <w:spacing w:before="40" w:after="40" w:line="240" w:lineRule="auto"/>
            </w:pPr>
          </w:p>
        </w:tc>
      </w:tr>
      <w:tr w:rsidR="006E3F0B" w:rsidRPr="007915B6" w:rsidTr="007915B6">
        <w:tc>
          <w:tcPr>
            <w:tcW w:w="7182" w:type="dxa"/>
            <w:gridSpan w:val="3"/>
            <w:tcBorders>
              <w:top w:val="nil"/>
              <w:left w:val="nil"/>
              <w:bottom w:val="nil"/>
              <w:right w:val="single" w:sz="4" w:space="0" w:color="auto"/>
            </w:tcBorders>
            <w:shd w:val="clear" w:color="auto" w:fill="auto"/>
          </w:tcPr>
          <w:p w:rsidR="006E3F0B" w:rsidRPr="007915B6" w:rsidRDefault="006E3F0B" w:rsidP="007915B6">
            <w:pPr>
              <w:spacing w:before="40" w:after="40" w:line="240" w:lineRule="auto"/>
              <w:jc w:val="right"/>
              <w:rPr>
                <w:b/>
              </w:rPr>
            </w:pPr>
            <w:r w:rsidRPr="007915B6">
              <w:rPr>
                <w:b/>
              </w:rPr>
              <w:t>Total Advance</w:t>
            </w:r>
          </w:p>
        </w:tc>
        <w:tc>
          <w:tcPr>
            <w:tcW w:w="2394" w:type="dxa"/>
            <w:tcBorders>
              <w:left w:val="single" w:sz="4" w:space="0" w:color="auto"/>
            </w:tcBorders>
            <w:shd w:val="clear" w:color="auto" w:fill="auto"/>
          </w:tcPr>
          <w:p w:rsidR="006E3F0B" w:rsidRPr="007915B6" w:rsidRDefault="006E3F0B" w:rsidP="007915B6">
            <w:pPr>
              <w:spacing w:before="40" w:after="40" w:line="240" w:lineRule="auto"/>
            </w:pPr>
          </w:p>
        </w:tc>
      </w:tr>
      <w:tr w:rsidR="006E3F0B" w:rsidRPr="007915B6" w:rsidTr="007915B6">
        <w:tc>
          <w:tcPr>
            <w:tcW w:w="7182" w:type="dxa"/>
            <w:gridSpan w:val="3"/>
            <w:tcBorders>
              <w:top w:val="nil"/>
              <w:left w:val="nil"/>
              <w:bottom w:val="nil"/>
              <w:right w:val="single" w:sz="4" w:space="0" w:color="auto"/>
            </w:tcBorders>
            <w:shd w:val="clear" w:color="auto" w:fill="auto"/>
          </w:tcPr>
          <w:p w:rsidR="006E3F0B" w:rsidRPr="007915B6" w:rsidRDefault="006E3F0B" w:rsidP="007915B6">
            <w:pPr>
              <w:spacing w:before="40" w:after="40" w:line="240" w:lineRule="auto"/>
              <w:jc w:val="right"/>
              <w:rPr>
                <w:b/>
              </w:rPr>
            </w:pPr>
            <w:r w:rsidRPr="007915B6">
              <w:rPr>
                <w:b/>
              </w:rPr>
              <w:t>Total Reimbursement</w:t>
            </w:r>
          </w:p>
        </w:tc>
        <w:tc>
          <w:tcPr>
            <w:tcW w:w="2394" w:type="dxa"/>
            <w:tcBorders>
              <w:left w:val="single" w:sz="4" w:space="0" w:color="auto"/>
            </w:tcBorders>
            <w:shd w:val="clear" w:color="auto" w:fill="auto"/>
          </w:tcPr>
          <w:p w:rsidR="006E3F0B" w:rsidRPr="007915B6" w:rsidRDefault="006E3F0B" w:rsidP="007915B6">
            <w:pPr>
              <w:spacing w:before="40" w:after="40" w:line="240" w:lineRule="auto"/>
            </w:pPr>
          </w:p>
        </w:tc>
      </w:tr>
    </w:tbl>
    <w:p w:rsidR="006E3F0B" w:rsidRDefault="006E3F0B" w:rsidP="006E3F0B">
      <w:pPr>
        <w:spacing w:after="0"/>
      </w:pPr>
    </w:p>
    <w:p w:rsidR="006E3F0B" w:rsidRDefault="006E3F0B" w:rsidP="006E3F0B">
      <w:pPr>
        <w:tabs>
          <w:tab w:val="right" w:leader="underscore" w:pos="9360"/>
        </w:tabs>
        <w:spacing w:after="0"/>
      </w:pPr>
      <w:r w:rsidRPr="006E3F0B">
        <w:rPr>
          <w:b/>
        </w:rPr>
        <w:t>Signature</w:t>
      </w:r>
      <w:r>
        <w:t>:</w:t>
      </w:r>
      <w:r w:rsidR="007B5145">
        <w:t xml:space="preserve"> </w:t>
      </w:r>
      <w:r>
        <w:t xml:space="preserve">___________________________________________________  </w:t>
      </w:r>
      <w:r w:rsidRPr="006E3F0B">
        <w:rPr>
          <w:b/>
        </w:rPr>
        <w:t>Date:</w:t>
      </w:r>
      <w:r w:rsidR="007B5145">
        <w:rPr>
          <w:b/>
        </w:rPr>
        <w:t xml:space="preserve"> </w:t>
      </w:r>
      <w:r>
        <w:tab/>
      </w:r>
    </w:p>
    <w:p w:rsidR="006E3F0B" w:rsidRDefault="006E3F0B" w:rsidP="006E3F0B">
      <w:pPr>
        <w:spacing w:after="0"/>
      </w:pPr>
    </w:p>
    <w:p w:rsidR="007B5145" w:rsidRPr="007B5145" w:rsidRDefault="007B5145" w:rsidP="007B5145">
      <w:pPr>
        <w:tabs>
          <w:tab w:val="right" w:leader="underscore" w:pos="9360"/>
        </w:tabs>
        <w:spacing w:after="0"/>
        <w:rPr>
          <w:b/>
        </w:rPr>
      </w:pPr>
      <w:r>
        <w:rPr>
          <w:b/>
        </w:rPr>
        <w:t>Authorized By:</w:t>
      </w:r>
      <w:r w:rsidRPr="007B5145">
        <w:rPr>
          <w:b/>
        </w:rPr>
        <w:tab/>
      </w:r>
    </w:p>
    <w:p w:rsidR="007B5145" w:rsidRDefault="007B5145"/>
    <w:tbl>
      <w:tblPr>
        <w:tblW w:w="0" w:type="auto"/>
        <w:tblInd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388"/>
        <w:gridCol w:w="1445"/>
        <w:gridCol w:w="1369"/>
      </w:tblGrid>
      <w:tr w:rsidR="007B5145" w:rsidRPr="007915B6" w:rsidTr="007915B6">
        <w:tc>
          <w:tcPr>
            <w:tcW w:w="4428" w:type="dxa"/>
            <w:gridSpan w:val="3"/>
            <w:shd w:val="clear" w:color="auto" w:fill="D9D9D9"/>
          </w:tcPr>
          <w:p w:rsidR="007B5145" w:rsidRPr="007915B6" w:rsidRDefault="007B5145" w:rsidP="007915B6">
            <w:pPr>
              <w:spacing w:before="40" w:after="40" w:line="240" w:lineRule="auto"/>
              <w:jc w:val="center"/>
              <w:rPr>
                <w:b/>
              </w:rPr>
            </w:pPr>
            <w:r w:rsidRPr="007915B6">
              <w:rPr>
                <w:b/>
              </w:rPr>
              <w:t>Internal Use Only</w:t>
            </w:r>
          </w:p>
        </w:tc>
      </w:tr>
      <w:tr w:rsidR="007B5145" w:rsidRPr="007915B6" w:rsidTr="007915B6">
        <w:tc>
          <w:tcPr>
            <w:tcW w:w="1440" w:type="dxa"/>
            <w:shd w:val="clear" w:color="auto" w:fill="D9D9D9"/>
          </w:tcPr>
          <w:p w:rsidR="007B5145" w:rsidRPr="007915B6" w:rsidRDefault="007B5145" w:rsidP="007915B6">
            <w:pPr>
              <w:spacing w:before="40" w:after="40" w:line="240" w:lineRule="auto"/>
              <w:jc w:val="center"/>
              <w:rPr>
                <w:b/>
              </w:rPr>
            </w:pPr>
            <w:r w:rsidRPr="007915B6">
              <w:rPr>
                <w:b/>
              </w:rPr>
              <w:t>Amount Paid</w:t>
            </w:r>
          </w:p>
        </w:tc>
        <w:tc>
          <w:tcPr>
            <w:tcW w:w="1530" w:type="dxa"/>
            <w:shd w:val="clear" w:color="auto" w:fill="D9D9D9"/>
          </w:tcPr>
          <w:p w:rsidR="007B5145" w:rsidRPr="007915B6" w:rsidRDefault="007B5145" w:rsidP="007915B6">
            <w:pPr>
              <w:spacing w:before="40" w:after="40" w:line="240" w:lineRule="auto"/>
              <w:jc w:val="center"/>
              <w:rPr>
                <w:b/>
              </w:rPr>
            </w:pPr>
            <w:r w:rsidRPr="007915B6">
              <w:rPr>
                <w:b/>
              </w:rPr>
              <w:t>Check No.</w:t>
            </w:r>
          </w:p>
        </w:tc>
        <w:tc>
          <w:tcPr>
            <w:tcW w:w="1458" w:type="dxa"/>
            <w:shd w:val="clear" w:color="auto" w:fill="D9D9D9"/>
          </w:tcPr>
          <w:p w:rsidR="007B5145" w:rsidRPr="007915B6" w:rsidRDefault="007B5145" w:rsidP="007915B6">
            <w:pPr>
              <w:spacing w:before="40" w:after="40" w:line="240" w:lineRule="auto"/>
              <w:jc w:val="center"/>
              <w:rPr>
                <w:b/>
              </w:rPr>
            </w:pPr>
            <w:r w:rsidRPr="007915B6">
              <w:rPr>
                <w:b/>
              </w:rPr>
              <w:t>Date</w:t>
            </w:r>
          </w:p>
        </w:tc>
      </w:tr>
      <w:tr w:rsidR="007B5145" w:rsidRPr="007915B6" w:rsidTr="007915B6">
        <w:tc>
          <w:tcPr>
            <w:tcW w:w="1440" w:type="dxa"/>
            <w:shd w:val="clear" w:color="auto" w:fill="D9D9D9"/>
          </w:tcPr>
          <w:p w:rsidR="007B5145" w:rsidRPr="007915B6" w:rsidRDefault="007B5145" w:rsidP="007915B6">
            <w:pPr>
              <w:spacing w:before="40" w:after="40" w:line="240" w:lineRule="auto"/>
              <w:jc w:val="right"/>
            </w:pPr>
          </w:p>
        </w:tc>
        <w:tc>
          <w:tcPr>
            <w:tcW w:w="1530" w:type="dxa"/>
            <w:shd w:val="clear" w:color="auto" w:fill="D9D9D9"/>
          </w:tcPr>
          <w:p w:rsidR="007B5145" w:rsidRPr="007915B6" w:rsidRDefault="007B5145" w:rsidP="007915B6">
            <w:pPr>
              <w:spacing w:before="40" w:after="40" w:line="240" w:lineRule="auto"/>
              <w:jc w:val="right"/>
            </w:pPr>
          </w:p>
        </w:tc>
        <w:tc>
          <w:tcPr>
            <w:tcW w:w="1458" w:type="dxa"/>
            <w:shd w:val="clear" w:color="auto" w:fill="D9D9D9"/>
          </w:tcPr>
          <w:p w:rsidR="007B5145" w:rsidRPr="007915B6" w:rsidRDefault="007B5145" w:rsidP="007915B6">
            <w:pPr>
              <w:spacing w:before="40" w:after="40" w:line="240" w:lineRule="auto"/>
              <w:jc w:val="right"/>
            </w:pPr>
          </w:p>
        </w:tc>
      </w:tr>
    </w:tbl>
    <w:p w:rsidR="007B5145" w:rsidRDefault="007B5145" w:rsidP="007B5145">
      <w:pPr>
        <w:jc w:val="right"/>
      </w:pPr>
    </w:p>
    <w:sectPr w:rsidR="007B51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574056"/>
    <w:multiLevelType w:val="hybridMultilevel"/>
    <w:tmpl w:val="B18E4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4F75CD2"/>
    <w:multiLevelType w:val="hybridMultilevel"/>
    <w:tmpl w:val="60F05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334CC"/>
    <w:rsid w:val="0004399F"/>
    <w:rsid w:val="00285277"/>
    <w:rsid w:val="003347E1"/>
    <w:rsid w:val="004B4DFE"/>
    <w:rsid w:val="004F5796"/>
    <w:rsid w:val="005337CC"/>
    <w:rsid w:val="00667644"/>
    <w:rsid w:val="006C7A24"/>
    <w:rsid w:val="006E3F0B"/>
    <w:rsid w:val="007562B4"/>
    <w:rsid w:val="007915B6"/>
    <w:rsid w:val="0079425E"/>
    <w:rsid w:val="007B5145"/>
    <w:rsid w:val="008154E4"/>
    <w:rsid w:val="0085680C"/>
    <w:rsid w:val="008A1623"/>
    <w:rsid w:val="008A7EA1"/>
    <w:rsid w:val="008D7A5D"/>
    <w:rsid w:val="0094031C"/>
    <w:rsid w:val="009710F3"/>
    <w:rsid w:val="00976406"/>
    <w:rsid w:val="00A7340A"/>
    <w:rsid w:val="00B054CF"/>
    <w:rsid w:val="00B7377B"/>
    <w:rsid w:val="00B751CB"/>
    <w:rsid w:val="00B7609F"/>
    <w:rsid w:val="00B77D3E"/>
    <w:rsid w:val="00B84EE7"/>
    <w:rsid w:val="00BA0EDF"/>
    <w:rsid w:val="00C16BE5"/>
    <w:rsid w:val="00C527A0"/>
    <w:rsid w:val="00CC24CD"/>
    <w:rsid w:val="00EA03C6"/>
    <w:rsid w:val="00EF798C"/>
    <w:rsid w:val="00F309AB"/>
    <w:rsid w:val="00F40AE2"/>
    <w:rsid w:val="00F60204"/>
    <w:rsid w:val="00FC6862"/>
    <w:rsid w:val="00FD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92F9745-8EC0-4FB5-BED4-568C0FC39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paragraph" w:styleId="ListParagraph">
    <w:name w:val="List Paragraph"/>
    <w:basedOn w:val="Normal"/>
    <w:uiPriority w:val="34"/>
    <w:qFormat/>
    <w:rsid w:val="00FC6862"/>
    <w:pPr>
      <w:ind w:left="720"/>
      <w:contextualSpacing/>
    </w:pPr>
  </w:style>
  <w:style w:type="table" w:styleId="TableGrid">
    <w:name w:val="Table Grid"/>
    <w:basedOn w:val="TableNormal"/>
    <w:uiPriority w:val="59"/>
    <w:rsid w:val="006E3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2018-08-06T13:35:00Z</cp:lastPrinted>
  <dcterms:created xsi:type="dcterms:W3CDTF">2019-03-22T19:56:00Z</dcterms:created>
  <dcterms:modified xsi:type="dcterms:W3CDTF">2019-03-22T19:56:00Z</dcterms:modified>
</cp:coreProperties>
</file>