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17" w:rsidRDefault="00191F17" w:rsidP="00191F17">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191F17" w:rsidRPr="00933835" w:rsidTr="00933835">
        <w:tc>
          <w:tcPr>
            <w:tcW w:w="9576" w:type="dxa"/>
            <w:gridSpan w:val="3"/>
            <w:shd w:val="clear" w:color="auto" w:fill="auto"/>
          </w:tcPr>
          <w:p w:rsidR="00191F17" w:rsidRPr="00933835" w:rsidRDefault="00191F17" w:rsidP="00933835">
            <w:pPr>
              <w:spacing w:after="0" w:line="240" w:lineRule="auto"/>
              <w:jc w:val="center"/>
              <w:outlineLvl w:val="0"/>
              <w:rPr>
                <w:rFonts w:eastAsia="Times New Roman"/>
                <w:b/>
                <w:bCs/>
                <w:i/>
                <w:color w:val="4D4D4D"/>
                <w:kern w:val="36"/>
                <w:sz w:val="28"/>
                <w:szCs w:val="24"/>
                <w:lang w:val="en"/>
              </w:rPr>
            </w:pPr>
            <w:r w:rsidRPr="00933835">
              <w:rPr>
                <w:rFonts w:eastAsia="Times New Roman"/>
                <w:b/>
                <w:bCs/>
                <w:i/>
                <w:color w:val="4D4D4D"/>
                <w:kern w:val="36"/>
                <w:sz w:val="28"/>
                <w:szCs w:val="24"/>
                <w:lang w:val="en"/>
              </w:rPr>
              <w:t>REPLACE WITH YOUR MASTHEAD</w:t>
            </w:r>
          </w:p>
        </w:tc>
      </w:tr>
      <w:tr w:rsidR="00191F17" w:rsidRPr="00933835" w:rsidTr="00933835">
        <w:tc>
          <w:tcPr>
            <w:tcW w:w="1638" w:type="dxa"/>
            <w:vMerge w:val="restart"/>
            <w:shd w:val="clear" w:color="auto" w:fill="auto"/>
            <w:vAlign w:val="center"/>
          </w:tcPr>
          <w:p w:rsidR="00191F17" w:rsidRPr="00933835" w:rsidRDefault="00370380" w:rsidP="00933835">
            <w:pPr>
              <w:spacing w:after="0" w:line="240" w:lineRule="auto"/>
              <w:jc w:val="center"/>
              <w:outlineLvl w:val="0"/>
              <w:rPr>
                <w:rFonts w:eastAsia="Times New Roman"/>
                <w:b/>
                <w:bCs/>
                <w:color w:val="4D4D4D"/>
                <w:kern w:val="36"/>
                <w:sz w:val="24"/>
                <w:szCs w:val="24"/>
                <w:lang w:val="en"/>
              </w:rPr>
            </w:pPr>
            <w:r w:rsidRPr="00933835">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191F17" w:rsidRPr="00933835" w:rsidRDefault="00191F17" w:rsidP="00933835">
            <w:pPr>
              <w:spacing w:after="0" w:line="240" w:lineRule="auto"/>
              <w:outlineLvl w:val="0"/>
              <w:rPr>
                <w:rFonts w:eastAsia="Times New Roman"/>
                <w:b/>
                <w:bCs/>
                <w:color w:val="4D4D4D"/>
                <w:kern w:val="36"/>
                <w:sz w:val="24"/>
                <w:szCs w:val="24"/>
                <w:lang w:val="en"/>
              </w:rPr>
            </w:pPr>
            <w:r w:rsidRPr="00933835">
              <w:rPr>
                <w:rFonts w:eastAsia="Times New Roman"/>
                <w:b/>
                <w:bCs/>
                <w:color w:val="4D4D4D"/>
                <w:kern w:val="36"/>
                <w:sz w:val="24"/>
                <w:szCs w:val="24"/>
                <w:lang w:val="en"/>
              </w:rPr>
              <w:t>SOG Title:</w:t>
            </w:r>
          </w:p>
        </w:tc>
      </w:tr>
      <w:tr w:rsidR="00191F17" w:rsidRPr="00933835" w:rsidTr="00933835">
        <w:tc>
          <w:tcPr>
            <w:tcW w:w="1638" w:type="dxa"/>
            <w:vMerge/>
            <w:shd w:val="clear" w:color="auto" w:fill="auto"/>
          </w:tcPr>
          <w:p w:rsidR="00191F17" w:rsidRPr="00933835" w:rsidRDefault="00191F17" w:rsidP="00933835">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191F17" w:rsidRPr="00933835" w:rsidRDefault="00191F17" w:rsidP="00933835">
            <w:pPr>
              <w:spacing w:after="0" w:line="240" w:lineRule="auto"/>
              <w:outlineLvl w:val="0"/>
              <w:rPr>
                <w:rFonts w:eastAsia="Times New Roman"/>
                <w:b/>
                <w:bCs/>
                <w:color w:val="4D4D4D"/>
                <w:kern w:val="36"/>
                <w:sz w:val="24"/>
                <w:szCs w:val="24"/>
                <w:lang w:val="en"/>
              </w:rPr>
            </w:pPr>
            <w:r w:rsidRPr="00933835">
              <w:rPr>
                <w:rFonts w:eastAsia="Times New Roman"/>
                <w:b/>
                <w:bCs/>
                <w:color w:val="4D4D4D"/>
                <w:kern w:val="36"/>
                <w:sz w:val="24"/>
                <w:szCs w:val="24"/>
                <w:lang w:val="en"/>
              </w:rPr>
              <w:t>SOG Number:</w:t>
            </w:r>
          </w:p>
        </w:tc>
      </w:tr>
      <w:tr w:rsidR="00191F17" w:rsidRPr="00933835" w:rsidTr="00933835">
        <w:tc>
          <w:tcPr>
            <w:tcW w:w="1638" w:type="dxa"/>
            <w:vMerge/>
            <w:shd w:val="clear" w:color="auto" w:fill="auto"/>
          </w:tcPr>
          <w:p w:rsidR="00191F17" w:rsidRPr="00933835" w:rsidRDefault="00191F17" w:rsidP="00933835">
            <w:pPr>
              <w:spacing w:after="0" w:line="240" w:lineRule="auto"/>
              <w:outlineLvl w:val="0"/>
              <w:rPr>
                <w:rFonts w:eastAsia="Times New Roman"/>
                <w:b/>
                <w:bCs/>
                <w:color w:val="4D4D4D"/>
                <w:kern w:val="36"/>
                <w:sz w:val="24"/>
                <w:szCs w:val="24"/>
                <w:lang w:val="en"/>
              </w:rPr>
            </w:pPr>
          </w:p>
        </w:tc>
        <w:tc>
          <w:tcPr>
            <w:tcW w:w="3690" w:type="dxa"/>
            <w:shd w:val="clear" w:color="auto" w:fill="auto"/>
          </w:tcPr>
          <w:p w:rsidR="00191F17" w:rsidRPr="00933835" w:rsidRDefault="00191F17" w:rsidP="00933835">
            <w:pPr>
              <w:spacing w:after="0" w:line="240" w:lineRule="auto"/>
              <w:outlineLvl w:val="0"/>
              <w:rPr>
                <w:rFonts w:eastAsia="Times New Roman"/>
                <w:b/>
                <w:bCs/>
                <w:color w:val="4D4D4D"/>
                <w:kern w:val="36"/>
                <w:sz w:val="24"/>
                <w:szCs w:val="24"/>
                <w:lang w:val="en"/>
              </w:rPr>
            </w:pPr>
            <w:r w:rsidRPr="00933835">
              <w:rPr>
                <w:rFonts w:eastAsia="Times New Roman"/>
                <w:b/>
                <w:bCs/>
                <w:color w:val="4D4D4D"/>
                <w:kern w:val="36"/>
                <w:sz w:val="24"/>
                <w:szCs w:val="24"/>
                <w:lang w:val="en"/>
              </w:rPr>
              <w:t>Original Date:</w:t>
            </w:r>
          </w:p>
        </w:tc>
        <w:tc>
          <w:tcPr>
            <w:tcW w:w="4248" w:type="dxa"/>
            <w:shd w:val="clear" w:color="auto" w:fill="auto"/>
          </w:tcPr>
          <w:p w:rsidR="00191F17" w:rsidRPr="00933835" w:rsidRDefault="00191F17" w:rsidP="00933835">
            <w:pPr>
              <w:spacing w:after="0" w:line="240" w:lineRule="auto"/>
              <w:outlineLvl w:val="0"/>
              <w:rPr>
                <w:rFonts w:eastAsia="Times New Roman"/>
                <w:b/>
                <w:bCs/>
                <w:color w:val="4D4D4D"/>
                <w:kern w:val="36"/>
                <w:sz w:val="24"/>
                <w:szCs w:val="24"/>
                <w:lang w:val="en"/>
              </w:rPr>
            </w:pPr>
            <w:r w:rsidRPr="00933835">
              <w:rPr>
                <w:rFonts w:eastAsia="Times New Roman"/>
                <w:b/>
                <w:bCs/>
                <w:color w:val="4D4D4D"/>
                <w:kern w:val="36"/>
                <w:sz w:val="24"/>
                <w:szCs w:val="24"/>
                <w:lang w:val="en"/>
              </w:rPr>
              <w:t>Revision Date:</w:t>
            </w:r>
          </w:p>
        </w:tc>
      </w:tr>
      <w:tr w:rsidR="00191F17" w:rsidRPr="00933835" w:rsidTr="00933835">
        <w:tc>
          <w:tcPr>
            <w:tcW w:w="9576" w:type="dxa"/>
            <w:gridSpan w:val="3"/>
            <w:shd w:val="clear" w:color="auto" w:fill="auto"/>
          </w:tcPr>
          <w:p w:rsidR="00191F17" w:rsidRPr="00933835" w:rsidRDefault="00191F17" w:rsidP="00933835">
            <w:pPr>
              <w:spacing w:after="0" w:line="240" w:lineRule="auto"/>
              <w:jc w:val="center"/>
              <w:outlineLvl w:val="0"/>
              <w:rPr>
                <w:rFonts w:eastAsia="Times New Roman"/>
                <w:b/>
                <w:bCs/>
                <w:color w:val="4D4D4D"/>
                <w:kern w:val="36"/>
                <w:sz w:val="24"/>
                <w:szCs w:val="24"/>
                <w:lang w:val="en"/>
              </w:rPr>
            </w:pPr>
            <w:r w:rsidRPr="00933835">
              <w:rPr>
                <w:rFonts w:eastAsia="Times New Roman"/>
                <w:b/>
                <w:bCs/>
                <w:color w:val="4D4D4D"/>
                <w:kern w:val="36"/>
                <w:sz w:val="24"/>
                <w:szCs w:val="24"/>
                <w:lang w:val="en"/>
              </w:rPr>
              <w:t>ABC Fire Department General Operating Guideline</w:t>
            </w:r>
          </w:p>
        </w:tc>
      </w:tr>
    </w:tbl>
    <w:p w:rsidR="00191F17" w:rsidRPr="0085680C" w:rsidRDefault="00191F17" w:rsidP="00191F17">
      <w:pPr>
        <w:spacing w:after="0" w:line="240" w:lineRule="auto"/>
        <w:outlineLvl w:val="0"/>
        <w:rPr>
          <w:rFonts w:eastAsia="Times New Roman"/>
          <w:b/>
          <w:bCs/>
          <w:color w:val="4D4D4D"/>
          <w:kern w:val="36"/>
          <w:sz w:val="24"/>
          <w:szCs w:val="24"/>
          <w:lang w:val="en"/>
        </w:rPr>
      </w:pPr>
    </w:p>
    <w:p w:rsidR="008A7EA1" w:rsidRPr="00C16BE5" w:rsidRDefault="00F97885"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Hydrants Out of Service</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C4346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F97885" w:rsidP="008A7EA1">
      <w:pPr>
        <w:spacing w:after="0" w:line="240" w:lineRule="auto"/>
      </w:pPr>
      <w:r>
        <w:t>To establish a standard procedure for hydrants outs of service.</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F97885" w:rsidP="008A7EA1">
      <w:pPr>
        <w:spacing w:after="0" w:line="240" w:lineRule="auto"/>
      </w:pPr>
      <w:r>
        <w:t>All personnel who utilize hydrants.</w:t>
      </w:r>
    </w:p>
    <w:p w:rsidR="006C7A24" w:rsidRPr="0085680C" w:rsidRDefault="006C7A24" w:rsidP="008A7EA1">
      <w:pPr>
        <w:spacing w:after="0" w:line="240" w:lineRule="auto"/>
      </w:pPr>
    </w:p>
    <w:p w:rsidR="00F97885" w:rsidRPr="00F97885" w:rsidRDefault="00F97885" w:rsidP="008A7EA1">
      <w:pPr>
        <w:spacing w:after="0" w:line="240" w:lineRule="auto"/>
      </w:pPr>
      <w:r>
        <w:rPr>
          <w:b/>
          <w:u w:val="single"/>
        </w:rPr>
        <w:t>Responsibility</w:t>
      </w:r>
      <w:r>
        <w:t>:</w:t>
      </w:r>
    </w:p>
    <w:p w:rsidR="00F97885" w:rsidRPr="00F97885" w:rsidRDefault="00F97885" w:rsidP="008A7EA1">
      <w:pPr>
        <w:spacing w:after="0" w:line="240" w:lineRule="auto"/>
      </w:pPr>
      <w:r>
        <w:t>It is the responsibility of all persons who operate to be familiar with this procedure.</w:t>
      </w:r>
    </w:p>
    <w:p w:rsidR="00F97885" w:rsidRPr="00F97885" w:rsidRDefault="00F97885"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2575D2" w:rsidP="008A7EA1">
      <w:pPr>
        <w:spacing w:after="0" w:line="240" w:lineRule="auto"/>
      </w:pPr>
      <w:r>
        <w:t xml:space="preserve">All hydrants will be noted as “being out of service” or “not to be used” by placing an Out-of-Service (OSS) template over the steamer connection and replacing the cap </w:t>
      </w:r>
      <w:r w:rsidR="00374AB7">
        <w:t>to hold the warning ring in place.</w:t>
      </w:r>
    </w:p>
    <w:p w:rsidR="00374AB7" w:rsidRDefault="00374AB7" w:rsidP="008A7EA1">
      <w:pPr>
        <w:spacing w:after="0" w:line="240" w:lineRule="auto"/>
      </w:pPr>
    </w:p>
    <w:p w:rsidR="00374AB7" w:rsidRDefault="00374AB7" w:rsidP="008A7EA1">
      <w:pPr>
        <w:spacing w:after="0" w:line="240" w:lineRule="auto"/>
      </w:pPr>
      <w:r>
        <w:t>A notice of a hydrant being temporarily out of service should be forwarded to all station</w:t>
      </w:r>
      <w:r w:rsidR="008979B9">
        <w:t>s</w:t>
      </w:r>
      <w:r>
        <w:t xml:space="preserve"> in </w:t>
      </w:r>
      <w:r w:rsidR="008979B9">
        <w:t>a</w:t>
      </w:r>
      <w:r>
        <w:t xml:space="preserve"> memo</w:t>
      </w:r>
      <w:r w:rsidR="008979B9">
        <w:t>randum</w:t>
      </w:r>
      <w:r>
        <w:t xml:space="preserve"> and by other electronic means that are provided.</w:t>
      </w:r>
    </w:p>
    <w:p w:rsidR="00374AB7" w:rsidRDefault="00374AB7" w:rsidP="008A7EA1">
      <w:pPr>
        <w:spacing w:after="0" w:line="240" w:lineRule="auto"/>
      </w:pPr>
    </w:p>
    <w:p w:rsidR="00374AB7" w:rsidRDefault="00374AB7" w:rsidP="008A7EA1">
      <w:pPr>
        <w:spacing w:after="0" w:line="240" w:lineRule="auto"/>
      </w:pPr>
      <w:r>
        <w:t xml:space="preserve">The </w:t>
      </w:r>
      <w:r w:rsidR="0086187C">
        <w:t xml:space="preserve">operations division or fire prevention office will responsible </w:t>
      </w:r>
      <w:r>
        <w:t>for assuring that the template is secured on that hydrant.</w:t>
      </w:r>
    </w:p>
    <w:p w:rsidR="00374AB7" w:rsidRDefault="00374AB7" w:rsidP="008A7EA1">
      <w:pPr>
        <w:spacing w:after="0" w:line="240" w:lineRule="auto"/>
      </w:pPr>
    </w:p>
    <w:p w:rsidR="00374AB7" w:rsidRDefault="00374AB7" w:rsidP="008A7EA1">
      <w:pPr>
        <w:spacing w:after="0" w:line="240" w:lineRule="auto"/>
      </w:pPr>
      <w:r>
        <w:t xml:space="preserve">When said hydrant is back in service, the </w:t>
      </w:r>
      <w:r w:rsidR="0086187C">
        <w:t xml:space="preserve">operations division or fire prevention </w:t>
      </w:r>
      <w:r>
        <w:t>Office will be responsible for assuring the template has been removed and the repair work verified.</w:t>
      </w:r>
    </w:p>
    <w:p w:rsidR="00F97885" w:rsidRDefault="00F97885" w:rsidP="008A7EA1">
      <w:pPr>
        <w:spacing w:after="0" w:line="240" w:lineRule="auto"/>
      </w:pPr>
    </w:p>
    <w:p w:rsidR="006C7A24" w:rsidRPr="0085680C" w:rsidRDefault="006C7A24" w:rsidP="008A7EA1">
      <w:pPr>
        <w:spacing w:after="0" w:line="240" w:lineRule="auto"/>
      </w:pPr>
    </w:p>
    <w:p w:rsidR="00F40AE2" w:rsidRPr="00976406" w:rsidRDefault="00F40AE2" w:rsidP="00C4346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191F17"/>
    <w:rsid w:val="002575D2"/>
    <w:rsid w:val="00285277"/>
    <w:rsid w:val="00370380"/>
    <w:rsid w:val="00374AB7"/>
    <w:rsid w:val="005337CC"/>
    <w:rsid w:val="00667644"/>
    <w:rsid w:val="006C7A24"/>
    <w:rsid w:val="007562B4"/>
    <w:rsid w:val="0079425E"/>
    <w:rsid w:val="008154E4"/>
    <w:rsid w:val="00836E35"/>
    <w:rsid w:val="0085680C"/>
    <w:rsid w:val="0086187C"/>
    <w:rsid w:val="008979B9"/>
    <w:rsid w:val="008A1623"/>
    <w:rsid w:val="008A7EA1"/>
    <w:rsid w:val="008D7A5D"/>
    <w:rsid w:val="00933835"/>
    <w:rsid w:val="0094031C"/>
    <w:rsid w:val="009710F3"/>
    <w:rsid w:val="00976406"/>
    <w:rsid w:val="00A7340A"/>
    <w:rsid w:val="00B7609F"/>
    <w:rsid w:val="00B77D3E"/>
    <w:rsid w:val="00BA0EDF"/>
    <w:rsid w:val="00C10A40"/>
    <w:rsid w:val="00C16BE5"/>
    <w:rsid w:val="00C43464"/>
    <w:rsid w:val="00C527A0"/>
    <w:rsid w:val="00CC24CD"/>
    <w:rsid w:val="00D55753"/>
    <w:rsid w:val="00DF048E"/>
    <w:rsid w:val="00EA03C6"/>
    <w:rsid w:val="00EF798C"/>
    <w:rsid w:val="00F309AB"/>
    <w:rsid w:val="00F40AE2"/>
    <w:rsid w:val="00F60204"/>
    <w:rsid w:val="00F97885"/>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458797-FE03-4C21-BA19-901A9E2D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19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2018-08-06T13:33:00Z</cp:lastPrinted>
  <dcterms:created xsi:type="dcterms:W3CDTF">2019-03-22T15:15:00Z</dcterms:created>
  <dcterms:modified xsi:type="dcterms:W3CDTF">2019-03-22T15:15:00Z</dcterms:modified>
</cp:coreProperties>
</file>