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C0F8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721A78" w:rsidP="008A1623">
      <w:pPr>
        <w:spacing w:after="0" w:line="240" w:lineRule="auto"/>
        <w:jc w:val="center"/>
        <w:outlineLvl w:val="0"/>
        <w:rPr>
          <w:rFonts w:eastAsia="Times New Roman"/>
          <w:b/>
          <w:bCs/>
          <w:color w:val="4D4D4D"/>
          <w:kern w:val="36"/>
          <w:lang w:val="en"/>
        </w:rPr>
      </w:pPr>
      <w:r w:rsidRPr="00721A78">
        <w:rPr>
          <w:rFonts w:eastAsia="Times New Roman"/>
          <w:b/>
          <w:bCs/>
          <w:color w:val="4D4D4D"/>
          <w:kern w:val="36"/>
          <w:sz w:val="28"/>
          <w:u w:val="single"/>
          <w:lang w:val="en"/>
        </w:rPr>
        <w:t>Pre-Flood Readiness Checklist</w:t>
      </w:r>
    </w:p>
    <w:p w:rsidR="00721A78" w:rsidRDefault="00721A78"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B1039A" w:rsidRDefault="00721A78" w:rsidP="008A7EA1">
      <w:pPr>
        <w:spacing w:after="0" w:line="240" w:lineRule="auto"/>
      </w:pPr>
      <w:r>
        <w:t xml:space="preserve">To provide a checklist of actions to take (upon warning) prior to flooding events for property preservation. </w:t>
      </w:r>
    </w:p>
    <w:p w:rsidR="00721A78" w:rsidRPr="003B1531" w:rsidRDefault="00721A78"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721A78" w:rsidP="008A7EA1">
      <w:pPr>
        <w:spacing w:after="0" w:line="240" w:lineRule="auto"/>
      </w:pPr>
      <w:r>
        <w:t>Use the following form to assign tasks and document completion/action needed and assigned tasks for actions needed.</w:t>
      </w: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Default="00721A78" w:rsidP="008A7EA1">
      <w:pPr>
        <w:spacing w:after="0" w:line="240" w:lineRule="auto"/>
      </w:pPr>
    </w:p>
    <w:p w:rsidR="00721A78" w:rsidRPr="003B1531" w:rsidRDefault="00721A78"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721A78" w:rsidP="00FE4DC5">
      <w:pPr>
        <w:spacing w:after="0" w:line="240" w:lineRule="auto"/>
      </w:pPr>
      <w:r>
        <w:t>VFIS “Pre-Flood Readiness Checklist”</w:t>
      </w:r>
    </w:p>
    <w:p w:rsidR="00721A78" w:rsidRPr="003B1531" w:rsidRDefault="00721A78" w:rsidP="00721A78">
      <w:pPr>
        <w:spacing w:after="0" w:line="240" w:lineRule="auto"/>
        <w:ind w:left="-720" w:right="-720"/>
        <w:jc w:val="center"/>
      </w:pPr>
      <w:r>
        <w:br w:type="page"/>
      </w:r>
      <w:r w:rsidR="004C0F8A">
        <w:rPr>
          <w:noProof/>
        </w:rPr>
        <w:lastRenderedPageBreak/>
        <w:drawing>
          <wp:inline distT="0" distB="0" distL="0" distR="0">
            <wp:extent cx="6400800" cy="8286750"/>
            <wp:effectExtent l="0" t="0" r="0" b="0"/>
            <wp:docPr id="2" name="Picture 2" descr="Flood-Checklist-V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d-Checklist-VF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p>
    <w:sectPr w:rsidR="00721A78"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4C0F8A"/>
    <w:rsid w:val="005337CC"/>
    <w:rsid w:val="005744AA"/>
    <w:rsid w:val="005B5039"/>
    <w:rsid w:val="005F4DAF"/>
    <w:rsid w:val="00667644"/>
    <w:rsid w:val="006820A9"/>
    <w:rsid w:val="006C7A24"/>
    <w:rsid w:val="006D07BA"/>
    <w:rsid w:val="00721A78"/>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495C29-98C0-4700-A0F9-AE1CB657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2019-03-22T15:04:00Z</dcterms:created>
  <dcterms:modified xsi:type="dcterms:W3CDTF">2019-03-22T15:04:00Z</dcterms:modified>
</cp:coreProperties>
</file>