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A6986"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5510BE" w:rsidP="008A1623">
      <w:pPr>
        <w:spacing w:after="0" w:line="240" w:lineRule="auto"/>
        <w:jc w:val="center"/>
        <w:outlineLvl w:val="0"/>
        <w:rPr>
          <w:rFonts w:eastAsia="Times New Roman"/>
          <w:b/>
          <w:bCs/>
          <w:color w:val="4D4D4D"/>
          <w:kern w:val="36"/>
          <w:lang w:val="en"/>
        </w:rPr>
      </w:pPr>
      <w:r w:rsidRPr="005510BE">
        <w:rPr>
          <w:rFonts w:eastAsia="Times New Roman"/>
          <w:b/>
          <w:bCs/>
          <w:color w:val="4D4D4D"/>
          <w:kern w:val="36"/>
          <w:sz w:val="28"/>
          <w:u w:val="single"/>
          <w:lang w:val="en"/>
        </w:rPr>
        <w:t>Use of Vehicle Emergency Warning Devices</w:t>
      </w:r>
    </w:p>
    <w:p w:rsidR="00C941A7" w:rsidRDefault="00C941A7" w:rsidP="008A1623">
      <w:pPr>
        <w:spacing w:after="0" w:line="240" w:lineRule="auto"/>
        <w:jc w:val="center"/>
        <w:outlineLvl w:val="0"/>
        <w:rPr>
          <w:rFonts w:eastAsia="Times New Roman"/>
          <w:b/>
          <w:bCs/>
          <w:color w:val="4D4D4D"/>
          <w:kern w:val="36"/>
          <w:lang w:val="en"/>
        </w:rPr>
      </w:pPr>
    </w:p>
    <w:p w:rsidR="005510BE" w:rsidRPr="0085680C" w:rsidRDefault="005510BE"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BB5DD4" w:rsidP="008A7EA1">
      <w:pPr>
        <w:spacing w:after="0" w:line="240" w:lineRule="auto"/>
      </w:pPr>
      <w:r w:rsidRPr="00BB5DD4">
        <w:t>To establish a policy on the use of warning devices.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BB5DD4" w:rsidRDefault="00BB5DD4" w:rsidP="00BB5DD4">
      <w:pPr>
        <w:spacing w:after="0" w:line="240" w:lineRule="auto"/>
      </w:pPr>
      <w:r>
        <w:t xml:space="preserve">Warning lights and audible warning devices shall be used when fire department vehicles are responding in an emergency mode. Both warning lights and audible devices must be operated in order to meet the legal definition of an emergency vehicle. </w:t>
      </w:r>
    </w:p>
    <w:p w:rsidR="00BB5DD4" w:rsidRDefault="00BB5DD4" w:rsidP="00BB5DD4">
      <w:pPr>
        <w:spacing w:after="0" w:line="240" w:lineRule="auto"/>
      </w:pPr>
    </w:p>
    <w:p w:rsidR="00BB5DD4" w:rsidRDefault="00BB5DD4" w:rsidP="00BB5DD4">
      <w:pPr>
        <w:spacing w:after="0" w:line="240" w:lineRule="auto"/>
      </w:pPr>
      <w:r>
        <w:t>Warning lights shall be used at all times when fire department vehicles are operating in an emergency response mode. Audible warning devices (siren and/or horn) shall be used as necessary to warn other drivers and pedestrians of the approach of an emergency vehicle and request the right-of-way. Audible warning devices shall be used in moderation when they are not required to provide warning (light traffic or open road situations).</w:t>
      </w:r>
    </w:p>
    <w:p w:rsidR="00BB5DD4" w:rsidRDefault="00BB5DD4" w:rsidP="00BB5DD4">
      <w:pPr>
        <w:spacing w:after="0" w:line="240" w:lineRule="auto"/>
      </w:pPr>
    </w:p>
    <w:p w:rsidR="002865D3" w:rsidRPr="003B1531" w:rsidRDefault="00BB5DD4" w:rsidP="00BB5DD4">
      <w:pPr>
        <w:spacing w:after="0" w:line="240" w:lineRule="auto"/>
      </w:pPr>
      <w:r>
        <w:t>Audible warning devices shall not be used when a vehicle is operating in a non-emergency mode. Warning lights shall be used when the fire department vehicle is maneuvering or stopped in a location where it creates a traffic hazard.</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BB5DD4">
        <w:t>10-EVO-1004</w:t>
      </w:r>
      <w:r>
        <w:t xml:space="preserve"> </w:t>
      </w:r>
      <w:r w:rsidR="00563B8E">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A6986"/>
    <w:rsid w:val="00285277"/>
    <w:rsid w:val="002865D3"/>
    <w:rsid w:val="00380E94"/>
    <w:rsid w:val="003B1531"/>
    <w:rsid w:val="003B30DC"/>
    <w:rsid w:val="003D6653"/>
    <w:rsid w:val="00400614"/>
    <w:rsid w:val="005337CC"/>
    <w:rsid w:val="005510BE"/>
    <w:rsid w:val="00563B8E"/>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BB5DD4"/>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76E4FB-251A-46A7-A2FD-D9F8DDD3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2018-08-27T15:51:00Z</cp:lastPrinted>
  <dcterms:created xsi:type="dcterms:W3CDTF">2019-03-22T20:27:00Z</dcterms:created>
  <dcterms:modified xsi:type="dcterms:W3CDTF">2019-03-22T20:27:00Z</dcterms:modified>
</cp:coreProperties>
</file>