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7F75A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655ADE"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Passing Traffic in an Emergency Vehicle</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655ADE" w:rsidP="008A7EA1">
      <w:pPr>
        <w:spacing w:after="0" w:line="240" w:lineRule="auto"/>
      </w:pPr>
      <w:r w:rsidRPr="00655ADE">
        <w:t>To establish safe practices that address when an emergency vehicle must pass traffic moving in the same direction.</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655ADE" w:rsidRDefault="00655ADE" w:rsidP="00655ADE">
      <w:pPr>
        <w:spacing w:after="0" w:line="240" w:lineRule="auto"/>
      </w:pPr>
      <w:r>
        <w:t>When overtaking traffic that is moving in the same direction, the emergency vehicle driver shall give other drivers an opportunity to yield the right-of-way before passing. If it is necessary to pass a vehicle that has not yielded the right-of-way, the emergency vehicle shall provide as wide a clearance as possible.</w:t>
      </w:r>
    </w:p>
    <w:p w:rsidR="00655ADE" w:rsidRDefault="00655ADE" w:rsidP="00655ADE">
      <w:pPr>
        <w:spacing w:after="0" w:line="240" w:lineRule="auto"/>
      </w:pPr>
    </w:p>
    <w:p w:rsidR="002865D3" w:rsidRPr="003B1531" w:rsidRDefault="00655ADE" w:rsidP="00655ADE">
      <w:pPr>
        <w:spacing w:after="0" w:line="240" w:lineRule="auto"/>
      </w:pPr>
      <w:r>
        <w:t>A fire department emergency vehicle shall not overtake another emergency vehicle that is traveling in the same direction unless the driver of the lead vehicle has indicated that the other may pass.  A following vehicle may contact a leading vehicle by radio to request permission to pass.</w:t>
      </w:r>
    </w:p>
    <w:p w:rsidR="00B1039A" w:rsidRDefault="00B1039A" w:rsidP="008A7EA1">
      <w:pPr>
        <w:spacing w:after="0" w:line="240" w:lineRule="auto"/>
      </w:pPr>
    </w:p>
    <w:p w:rsidR="00655ADE" w:rsidRPr="003B1531" w:rsidRDefault="00655ADE"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E4DC5" w:rsidP="00FE4DC5">
      <w:pPr>
        <w:spacing w:after="0" w:line="240" w:lineRule="auto"/>
      </w:pPr>
      <w:r>
        <w:t xml:space="preserve">West Redding (CT) VFD – GOG </w:t>
      </w:r>
      <w:r w:rsidR="00655ADE">
        <w:t>10-EVO-1023</w:t>
      </w:r>
      <w:r>
        <w:t xml:space="preserve"> </w:t>
      </w:r>
      <w:r w:rsidR="00BD379E">
        <w:t>Developed/Revised/Reviewed by VFIS ETC</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2A099F"/>
    <w:rsid w:val="003B1531"/>
    <w:rsid w:val="003B30DC"/>
    <w:rsid w:val="003D6653"/>
    <w:rsid w:val="00400614"/>
    <w:rsid w:val="005337CC"/>
    <w:rsid w:val="005744AA"/>
    <w:rsid w:val="005B5039"/>
    <w:rsid w:val="00655ADE"/>
    <w:rsid w:val="00667644"/>
    <w:rsid w:val="006820A9"/>
    <w:rsid w:val="006C7A24"/>
    <w:rsid w:val="006D07BA"/>
    <w:rsid w:val="00726BA6"/>
    <w:rsid w:val="00753CCE"/>
    <w:rsid w:val="007562B4"/>
    <w:rsid w:val="0079425E"/>
    <w:rsid w:val="007F75A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BD379E"/>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188AA0-B7DD-4CE7-B7AE-D8051D68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2018-08-27T15:57:00Z</cp:lastPrinted>
  <dcterms:created xsi:type="dcterms:W3CDTF">2019-03-22T19:23:00Z</dcterms:created>
  <dcterms:modified xsi:type="dcterms:W3CDTF">2019-03-22T19:23:00Z</dcterms:modified>
</cp:coreProperties>
</file>